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96A47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28DF03FB" w14:textId="77777777"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ogłasza </w:t>
      </w:r>
      <w:r w:rsidR="00A47C63">
        <w:rPr>
          <w:rFonts w:ascii="Garamond" w:hAnsi="Garamond"/>
          <w:b/>
          <w:smallCaps/>
          <w:sz w:val="28"/>
          <w:szCs w:val="28"/>
        </w:rPr>
        <w:t>kolejny</w:t>
      </w:r>
      <w:r w:rsidR="00ED3E92">
        <w:rPr>
          <w:rFonts w:ascii="Garamond" w:hAnsi="Garamond"/>
          <w:b/>
          <w:smallCaps/>
          <w:sz w:val="28"/>
          <w:szCs w:val="28"/>
        </w:rPr>
        <w:t xml:space="preserve"> </w:t>
      </w:r>
      <w:r>
        <w:rPr>
          <w:rFonts w:ascii="Garamond" w:hAnsi="Garamond"/>
          <w:b/>
          <w:smallCaps/>
          <w:sz w:val="28"/>
          <w:szCs w:val="28"/>
        </w:rPr>
        <w:t>ustny przetarg nieograniczony na sprzedaż nieruchomości</w:t>
      </w:r>
    </w:p>
    <w:p w14:paraId="0EA87407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14:paraId="6F77DABA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14:paraId="640EF586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Działki oznaczone geodezyjnie </w:t>
      </w:r>
      <w:r>
        <w:rPr>
          <w:rFonts w:ascii="Garamond" w:hAnsi="Garamond"/>
          <w:b/>
          <w:sz w:val="28"/>
          <w:szCs w:val="28"/>
        </w:rPr>
        <w:t xml:space="preserve">Nr </w:t>
      </w:r>
      <w:r w:rsidR="006F0DF1">
        <w:rPr>
          <w:rFonts w:ascii="Garamond" w:hAnsi="Garamond"/>
          <w:b/>
          <w:sz w:val="28"/>
          <w:szCs w:val="28"/>
        </w:rPr>
        <w:t xml:space="preserve">93/16 </w:t>
      </w:r>
      <w:r w:rsidR="00F74972">
        <w:rPr>
          <w:rFonts w:ascii="Garamond" w:hAnsi="Garamond"/>
          <w:b/>
          <w:sz w:val="28"/>
          <w:szCs w:val="28"/>
        </w:rPr>
        <w:t>i</w:t>
      </w:r>
      <w:r w:rsidR="006F0DF1">
        <w:rPr>
          <w:rFonts w:ascii="Garamond" w:hAnsi="Garamond"/>
          <w:b/>
          <w:sz w:val="28"/>
          <w:szCs w:val="28"/>
        </w:rPr>
        <w:t xml:space="preserve"> 93/27</w:t>
      </w:r>
      <w:r>
        <w:rPr>
          <w:rFonts w:ascii="Garamond" w:hAnsi="Garamond"/>
          <w:sz w:val="28"/>
          <w:szCs w:val="28"/>
        </w:rPr>
        <w:t xml:space="preserve"> (obr.</w:t>
      </w:r>
      <w:r w:rsidR="00F501EC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łącznej pow. </w:t>
      </w:r>
      <w:r w:rsidR="006F0DF1">
        <w:rPr>
          <w:rFonts w:ascii="Garamond" w:hAnsi="Garamond"/>
          <w:b/>
          <w:sz w:val="28"/>
          <w:szCs w:val="28"/>
        </w:rPr>
        <w:t>1718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 xml:space="preserve">położone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6F0DF1">
        <w:rPr>
          <w:rFonts w:ascii="Garamond" w:hAnsi="Garamond"/>
          <w:b/>
          <w:sz w:val="28"/>
          <w:szCs w:val="28"/>
        </w:rPr>
        <w:t>Koszaliń</w:t>
      </w:r>
      <w:r w:rsidR="002832A6">
        <w:rPr>
          <w:rFonts w:ascii="Garamond" w:hAnsi="Garamond"/>
          <w:b/>
          <w:sz w:val="28"/>
          <w:szCs w:val="28"/>
        </w:rPr>
        <w:t>s</w:t>
      </w:r>
      <w:r w:rsidR="006F0DF1">
        <w:rPr>
          <w:rFonts w:ascii="Garamond" w:hAnsi="Garamond"/>
          <w:b/>
          <w:sz w:val="28"/>
          <w:szCs w:val="28"/>
        </w:rPr>
        <w:t>kiej 64a</w:t>
      </w:r>
      <w:r>
        <w:rPr>
          <w:rFonts w:ascii="Garamond" w:hAnsi="Garamond"/>
          <w:sz w:val="28"/>
          <w:szCs w:val="28"/>
        </w:rPr>
        <w:t>, dla których urządzon</w:t>
      </w:r>
      <w:r w:rsidR="006F0DF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</w:t>
      </w:r>
      <w:r w:rsidR="006F0DF1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6F0DF1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</w:t>
      </w:r>
      <w:r w:rsidR="006F0DF1">
        <w:rPr>
          <w:rFonts w:ascii="Garamond" w:hAnsi="Garamond"/>
          <w:sz w:val="28"/>
          <w:szCs w:val="28"/>
        </w:rPr>
        <w:t>ta</w:t>
      </w:r>
      <w:r>
        <w:rPr>
          <w:rFonts w:ascii="Garamond" w:hAnsi="Garamond"/>
          <w:sz w:val="28"/>
          <w:szCs w:val="28"/>
        </w:rPr>
        <w:t xml:space="preserve"> KW Nr KO1E/000</w:t>
      </w:r>
      <w:r w:rsidR="006F0DF1">
        <w:rPr>
          <w:rFonts w:ascii="Garamond" w:hAnsi="Garamond"/>
          <w:sz w:val="28"/>
          <w:szCs w:val="28"/>
        </w:rPr>
        <w:t>14374/1, zabudowane budynkami niemieszkalnymi o pow. zabudowy 884 m</w:t>
      </w:r>
      <w:r w:rsidR="006F0DF1">
        <w:rPr>
          <w:rFonts w:ascii="Garamond" w:hAnsi="Garamond"/>
          <w:sz w:val="28"/>
          <w:szCs w:val="28"/>
          <w:vertAlign w:val="superscript"/>
        </w:rPr>
        <w:t>2</w:t>
      </w:r>
      <w:r w:rsidR="006F0DF1">
        <w:rPr>
          <w:rFonts w:ascii="Garamond" w:hAnsi="Garamond"/>
          <w:sz w:val="28"/>
          <w:szCs w:val="28"/>
        </w:rPr>
        <w:t xml:space="preserve"> i 138 m</w:t>
      </w:r>
      <w:r w:rsidR="006F0DF1">
        <w:rPr>
          <w:rFonts w:ascii="Garamond" w:hAnsi="Garamond"/>
          <w:sz w:val="28"/>
          <w:szCs w:val="28"/>
          <w:vertAlign w:val="superscript"/>
        </w:rPr>
        <w:t>2</w:t>
      </w:r>
      <w:r w:rsidR="006F0DF1">
        <w:rPr>
          <w:rFonts w:ascii="Garamond" w:hAnsi="Garamond"/>
          <w:sz w:val="28"/>
          <w:szCs w:val="28"/>
        </w:rPr>
        <w:t>.</w:t>
      </w:r>
      <w:r>
        <w:rPr>
          <w:rFonts w:ascii="Garamond" w:hAnsi="Garamond"/>
          <w:sz w:val="28"/>
          <w:szCs w:val="28"/>
        </w:rPr>
        <w:t xml:space="preserve"> </w:t>
      </w:r>
      <w:r w:rsidR="006F0DF1">
        <w:rPr>
          <w:rFonts w:ascii="Garamond" w:hAnsi="Garamond"/>
          <w:sz w:val="28"/>
          <w:szCs w:val="28"/>
        </w:rPr>
        <w:t>Przeznaczenie nieruchomości – niemieszkalne.</w:t>
      </w:r>
    </w:p>
    <w:p w14:paraId="2CEDFB82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14:paraId="40D67E4C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82138F">
        <w:rPr>
          <w:rFonts w:ascii="Garamond" w:hAnsi="Garamond"/>
          <w:b/>
          <w:sz w:val="28"/>
          <w:szCs w:val="28"/>
        </w:rPr>
        <w:t>2</w:t>
      </w:r>
      <w:r w:rsidR="001F7688">
        <w:rPr>
          <w:rFonts w:ascii="Garamond" w:hAnsi="Garamond"/>
          <w:b/>
          <w:sz w:val="28"/>
          <w:szCs w:val="28"/>
        </w:rPr>
        <w:t>1</w:t>
      </w:r>
      <w:r w:rsidR="006F0DF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</w:t>
      </w:r>
    </w:p>
    <w:p w14:paraId="7FB7FBCD" w14:textId="77777777"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82138F">
        <w:rPr>
          <w:rFonts w:ascii="Garamond" w:hAnsi="Garamond"/>
          <w:b/>
          <w:sz w:val="28"/>
          <w:szCs w:val="28"/>
        </w:rPr>
        <w:t>2</w:t>
      </w:r>
      <w:r w:rsidR="001F7688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</w:t>
      </w:r>
      <w:r w:rsidR="006F0DF1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14:paraId="5043F1A4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14:paraId="5999F851" w14:textId="0FFDD913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8130D2">
        <w:rPr>
          <w:rFonts w:ascii="Garamond" w:hAnsi="Garamond"/>
          <w:b/>
          <w:sz w:val="28"/>
          <w:szCs w:val="28"/>
        </w:rPr>
        <w:t>2</w:t>
      </w:r>
      <w:r w:rsidR="006D1DA9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</w:t>
      </w:r>
      <w:r w:rsidR="002A1934">
        <w:rPr>
          <w:rFonts w:ascii="Garamond" w:hAnsi="Garamond"/>
          <w:b/>
          <w:sz w:val="28"/>
          <w:szCs w:val="28"/>
        </w:rPr>
        <w:t>0</w:t>
      </w:r>
      <w:r w:rsidR="008130D2">
        <w:rPr>
          <w:rFonts w:ascii="Garamond" w:hAnsi="Garamond"/>
          <w:b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.20</w:t>
      </w:r>
      <w:r w:rsidR="00F501EC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02D8302B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3ABC94F3" w14:textId="506CBDE1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8130D2">
        <w:rPr>
          <w:rFonts w:ascii="Garamond" w:hAnsi="Garamond"/>
          <w:b/>
          <w:sz w:val="36"/>
          <w:szCs w:val="36"/>
        </w:rPr>
        <w:t>25</w:t>
      </w:r>
      <w:r w:rsidR="00A47C63">
        <w:rPr>
          <w:rFonts w:ascii="Garamond" w:hAnsi="Garamond"/>
          <w:b/>
          <w:sz w:val="36"/>
          <w:szCs w:val="36"/>
        </w:rPr>
        <w:t>.</w:t>
      </w:r>
      <w:r w:rsidR="0082138F">
        <w:rPr>
          <w:rFonts w:ascii="Garamond" w:hAnsi="Garamond"/>
          <w:b/>
          <w:sz w:val="36"/>
          <w:szCs w:val="36"/>
        </w:rPr>
        <w:t>0</w:t>
      </w:r>
      <w:r w:rsidR="008130D2">
        <w:rPr>
          <w:rFonts w:ascii="Garamond" w:hAnsi="Garamond"/>
          <w:b/>
          <w:sz w:val="36"/>
          <w:szCs w:val="36"/>
        </w:rPr>
        <w:t>8</w:t>
      </w:r>
      <w:r>
        <w:rPr>
          <w:rFonts w:ascii="Garamond" w:hAnsi="Garamond"/>
          <w:b/>
          <w:sz w:val="36"/>
          <w:szCs w:val="36"/>
        </w:rPr>
        <w:t>.20</w:t>
      </w:r>
      <w:r w:rsidR="00F501EC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1F7688">
        <w:rPr>
          <w:rFonts w:ascii="Garamond" w:hAnsi="Garamond"/>
          <w:b/>
          <w:sz w:val="36"/>
          <w:szCs w:val="36"/>
        </w:rPr>
        <w:t>1</w:t>
      </w:r>
      <w:r w:rsidR="008130D2">
        <w:rPr>
          <w:rFonts w:ascii="Garamond" w:hAnsi="Garamond"/>
          <w:b/>
          <w:sz w:val="36"/>
          <w:szCs w:val="36"/>
        </w:rPr>
        <w:t>0</w:t>
      </w:r>
      <w:r w:rsidR="008130D2">
        <w:rPr>
          <w:rFonts w:ascii="Garamond" w:hAnsi="Garamond"/>
          <w:b/>
          <w:sz w:val="36"/>
          <w:szCs w:val="36"/>
          <w:vertAlign w:val="superscript"/>
        </w:rPr>
        <w:t>0</w:t>
      </w:r>
      <w:r>
        <w:rPr>
          <w:rFonts w:ascii="Garamond" w:hAnsi="Garamond"/>
          <w:b/>
          <w:sz w:val="36"/>
          <w:szCs w:val="36"/>
          <w:vertAlign w:val="superscript"/>
        </w:rPr>
        <w:t>0</w:t>
      </w:r>
    </w:p>
    <w:p w14:paraId="6FAAF203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2A1934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14:paraId="0C1355BA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14:paraId="5CCC8521" w14:textId="25795B03" w:rsidR="00ED3E92" w:rsidRDefault="00ED3E92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A47C63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A47C63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A47C63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26.02.2019 r.</w:t>
      </w:r>
      <w:r w:rsidR="00A47C63">
        <w:rPr>
          <w:rFonts w:ascii="Garamond" w:hAnsi="Garamond"/>
          <w:sz w:val="28"/>
          <w:szCs w:val="28"/>
        </w:rPr>
        <w:t>, 14.05.2019 r.</w:t>
      </w:r>
      <w:r w:rsidR="0082138F">
        <w:rPr>
          <w:rFonts w:ascii="Garamond" w:hAnsi="Garamond"/>
          <w:sz w:val="28"/>
          <w:szCs w:val="28"/>
        </w:rPr>
        <w:t>, 23.07.2019 r.</w:t>
      </w:r>
      <w:r w:rsidR="00F501EC">
        <w:rPr>
          <w:rFonts w:ascii="Garamond" w:hAnsi="Garamond"/>
          <w:sz w:val="28"/>
          <w:szCs w:val="28"/>
        </w:rPr>
        <w:t>, 01.10.2019 r.</w:t>
      </w:r>
      <w:r w:rsidR="001F7688">
        <w:rPr>
          <w:rFonts w:ascii="Garamond" w:hAnsi="Garamond"/>
          <w:sz w:val="28"/>
          <w:szCs w:val="28"/>
        </w:rPr>
        <w:t>, 21.01.2020 r.</w:t>
      </w:r>
      <w:r w:rsidR="008130D2">
        <w:rPr>
          <w:rFonts w:ascii="Garamond" w:hAnsi="Garamond"/>
          <w:sz w:val="28"/>
          <w:szCs w:val="28"/>
        </w:rPr>
        <w:t>, 16.06.2020 r.</w:t>
      </w:r>
    </w:p>
    <w:p w14:paraId="2D1C248C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2BB2D55E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06B04E12" w14:textId="77777777"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14:paraId="34AFB0A0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14:paraId="5317CAC8" w14:textId="77777777"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14:paraId="52CB40A2" w14:textId="77777777"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C39005" w14:textId="77777777" w:rsidR="002B7DC4" w:rsidRDefault="002B7DC4" w:rsidP="00D11E88">
      <w:pPr>
        <w:spacing w:after="0" w:line="240" w:lineRule="auto"/>
      </w:pPr>
      <w:r>
        <w:separator/>
      </w:r>
    </w:p>
  </w:endnote>
  <w:endnote w:type="continuationSeparator" w:id="0">
    <w:p w14:paraId="41F46567" w14:textId="77777777" w:rsidR="002B7DC4" w:rsidRDefault="002B7DC4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A9523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A1C8EE" wp14:editId="0CA6263C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6B183E3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1C17063E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3A573896" w14:textId="77777777" w:rsidR="00B357BA" w:rsidRPr="001E2977" w:rsidRDefault="002B7DC4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3F22B7F2" w14:textId="77777777" w:rsidR="00B357BA" w:rsidRPr="001E2977" w:rsidRDefault="002B7DC4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31F79682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C8DAFA" w14:textId="77777777" w:rsidR="002B7DC4" w:rsidRDefault="002B7DC4" w:rsidP="00D11E88">
      <w:pPr>
        <w:spacing w:after="0" w:line="240" w:lineRule="auto"/>
      </w:pPr>
      <w:r>
        <w:separator/>
      </w:r>
    </w:p>
  </w:footnote>
  <w:footnote w:type="continuationSeparator" w:id="0">
    <w:p w14:paraId="2E5A8874" w14:textId="77777777" w:rsidR="002B7DC4" w:rsidRDefault="002B7DC4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52DBF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7B994A" wp14:editId="53B48532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894E5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66BCC9" wp14:editId="33653AE5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15821E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0D4FAD" wp14:editId="5CB65904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912ECB" wp14:editId="55BD0626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52EF3"/>
    <w:rsid w:val="00082FEE"/>
    <w:rsid w:val="00085738"/>
    <w:rsid w:val="000A132E"/>
    <w:rsid w:val="000A18FD"/>
    <w:rsid w:val="000A38A4"/>
    <w:rsid w:val="000B27DA"/>
    <w:rsid w:val="000C24B3"/>
    <w:rsid w:val="000C2B9A"/>
    <w:rsid w:val="000C5652"/>
    <w:rsid w:val="000E7EAB"/>
    <w:rsid w:val="000F08E4"/>
    <w:rsid w:val="000F4B21"/>
    <w:rsid w:val="001078E2"/>
    <w:rsid w:val="00122896"/>
    <w:rsid w:val="00132ABE"/>
    <w:rsid w:val="001409CB"/>
    <w:rsid w:val="001444DD"/>
    <w:rsid w:val="00176C56"/>
    <w:rsid w:val="00180E58"/>
    <w:rsid w:val="0018699A"/>
    <w:rsid w:val="0019756A"/>
    <w:rsid w:val="001B45CF"/>
    <w:rsid w:val="001B4A2A"/>
    <w:rsid w:val="001C5699"/>
    <w:rsid w:val="001C5B31"/>
    <w:rsid w:val="001D0358"/>
    <w:rsid w:val="001D1463"/>
    <w:rsid w:val="001D72D8"/>
    <w:rsid w:val="001D7324"/>
    <w:rsid w:val="001E2977"/>
    <w:rsid w:val="001E6446"/>
    <w:rsid w:val="001F2C35"/>
    <w:rsid w:val="001F7688"/>
    <w:rsid w:val="00221D2C"/>
    <w:rsid w:val="00224B80"/>
    <w:rsid w:val="002326C9"/>
    <w:rsid w:val="00232A37"/>
    <w:rsid w:val="002330BA"/>
    <w:rsid w:val="002469CC"/>
    <w:rsid w:val="0025615C"/>
    <w:rsid w:val="0025624F"/>
    <w:rsid w:val="00257059"/>
    <w:rsid w:val="00270287"/>
    <w:rsid w:val="00280C5D"/>
    <w:rsid w:val="002832A6"/>
    <w:rsid w:val="00285CE4"/>
    <w:rsid w:val="002A1934"/>
    <w:rsid w:val="002B5FCA"/>
    <w:rsid w:val="002B7DC4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41FFB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5599"/>
    <w:rsid w:val="004F6002"/>
    <w:rsid w:val="004F7BDB"/>
    <w:rsid w:val="00526B2E"/>
    <w:rsid w:val="0055669A"/>
    <w:rsid w:val="00580372"/>
    <w:rsid w:val="00584147"/>
    <w:rsid w:val="005946F4"/>
    <w:rsid w:val="005B29BA"/>
    <w:rsid w:val="005C1E38"/>
    <w:rsid w:val="005C5FE5"/>
    <w:rsid w:val="006203CC"/>
    <w:rsid w:val="00621C44"/>
    <w:rsid w:val="006239DF"/>
    <w:rsid w:val="0063665E"/>
    <w:rsid w:val="00650979"/>
    <w:rsid w:val="00652383"/>
    <w:rsid w:val="0067476D"/>
    <w:rsid w:val="0068658E"/>
    <w:rsid w:val="006A2482"/>
    <w:rsid w:val="006A5F0A"/>
    <w:rsid w:val="006A6C25"/>
    <w:rsid w:val="006C5F3B"/>
    <w:rsid w:val="006D16ED"/>
    <w:rsid w:val="006D1DA9"/>
    <w:rsid w:val="006D3F43"/>
    <w:rsid w:val="006F0DF1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A6B"/>
    <w:rsid w:val="007F15EB"/>
    <w:rsid w:val="00800FA4"/>
    <w:rsid w:val="008130D2"/>
    <w:rsid w:val="00816FA3"/>
    <w:rsid w:val="0082138F"/>
    <w:rsid w:val="00854A28"/>
    <w:rsid w:val="00871348"/>
    <w:rsid w:val="00871A5B"/>
    <w:rsid w:val="008A019B"/>
    <w:rsid w:val="008B59BD"/>
    <w:rsid w:val="008C63C7"/>
    <w:rsid w:val="008E0BB6"/>
    <w:rsid w:val="008E5370"/>
    <w:rsid w:val="008E57BF"/>
    <w:rsid w:val="008E77CE"/>
    <w:rsid w:val="00905302"/>
    <w:rsid w:val="00922585"/>
    <w:rsid w:val="009276E6"/>
    <w:rsid w:val="0094152D"/>
    <w:rsid w:val="00942ECE"/>
    <w:rsid w:val="00943276"/>
    <w:rsid w:val="009441A4"/>
    <w:rsid w:val="00950C66"/>
    <w:rsid w:val="009537FB"/>
    <w:rsid w:val="0095511C"/>
    <w:rsid w:val="00971E10"/>
    <w:rsid w:val="00974836"/>
    <w:rsid w:val="00981FDB"/>
    <w:rsid w:val="009A06AD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2661C"/>
    <w:rsid w:val="00A30E70"/>
    <w:rsid w:val="00A471DD"/>
    <w:rsid w:val="00A47C63"/>
    <w:rsid w:val="00A5659E"/>
    <w:rsid w:val="00A744E1"/>
    <w:rsid w:val="00A82662"/>
    <w:rsid w:val="00A97335"/>
    <w:rsid w:val="00AA060A"/>
    <w:rsid w:val="00AB0870"/>
    <w:rsid w:val="00AB4081"/>
    <w:rsid w:val="00AC60DF"/>
    <w:rsid w:val="00AD1D0E"/>
    <w:rsid w:val="00AF171C"/>
    <w:rsid w:val="00B00004"/>
    <w:rsid w:val="00B0600D"/>
    <w:rsid w:val="00B20584"/>
    <w:rsid w:val="00B22EE8"/>
    <w:rsid w:val="00B34DDB"/>
    <w:rsid w:val="00B357BA"/>
    <w:rsid w:val="00B61038"/>
    <w:rsid w:val="00B667B3"/>
    <w:rsid w:val="00B74DBC"/>
    <w:rsid w:val="00B83FEC"/>
    <w:rsid w:val="00B92CB0"/>
    <w:rsid w:val="00B96781"/>
    <w:rsid w:val="00BA122B"/>
    <w:rsid w:val="00BA5D6E"/>
    <w:rsid w:val="00BB4007"/>
    <w:rsid w:val="00BF521F"/>
    <w:rsid w:val="00C102B6"/>
    <w:rsid w:val="00C10FFD"/>
    <w:rsid w:val="00C36F56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559E"/>
    <w:rsid w:val="00CC6A4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70569"/>
    <w:rsid w:val="00E8344D"/>
    <w:rsid w:val="00E92FC1"/>
    <w:rsid w:val="00E9546E"/>
    <w:rsid w:val="00E96723"/>
    <w:rsid w:val="00EA1009"/>
    <w:rsid w:val="00EA1A79"/>
    <w:rsid w:val="00EB2777"/>
    <w:rsid w:val="00ED3E92"/>
    <w:rsid w:val="00F501EC"/>
    <w:rsid w:val="00F50499"/>
    <w:rsid w:val="00F61B71"/>
    <w:rsid w:val="00F66291"/>
    <w:rsid w:val="00F74972"/>
    <w:rsid w:val="00F75072"/>
    <w:rsid w:val="00FB50C8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4AFBB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ABE4BC-9212-448D-92F7-E5C718AD6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226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23</cp:revision>
  <cp:lastPrinted>2020-02-28T13:07:00Z</cp:lastPrinted>
  <dcterms:created xsi:type="dcterms:W3CDTF">2018-09-03T07:14:00Z</dcterms:created>
  <dcterms:modified xsi:type="dcterms:W3CDTF">2020-07-15T09:51:00Z</dcterms:modified>
</cp:coreProperties>
</file>