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38A4" w:rsidRDefault="000A38A4" w:rsidP="00B915B1">
      <w:pPr>
        <w:pStyle w:val="Bezodstpw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Burmistrz Miasta Sławno</w:t>
      </w:r>
    </w:p>
    <w:p w:rsidR="00B915B1" w:rsidRDefault="000A38A4" w:rsidP="000A38A4">
      <w:pPr>
        <w:pStyle w:val="Bezodstpw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8A78DB">
        <w:rPr>
          <w:rFonts w:ascii="Garamond" w:hAnsi="Garamond"/>
          <w:b/>
          <w:smallCaps/>
          <w:sz w:val="28"/>
          <w:szCs w:val="28"/>
        </w:rPr>
        <w:t xml:space="preserve">II </w:t>
      </w:r>
      <w:r>
        <w:rPr>
          <w:rFonts w:ascii="Garamond" w:hAnsi="Garamond"/>
          <w:b/>
          <w:smallCaps/>
          <w:sz w:val="28"/>
          <w:szCs w:val="28"/>
        </w:rPr>
        <w:t xml:space="preserve">ustny przetarg nieograniczony </w:t>
      </w:r>
    </w:p>
    <w:p w:rsidR="000A38A4" w:rsidRDefault="000A38A4" w:rsidP="000A38A4">
      <w:pPr>
        <w:pStyle w:val="Bezodstpw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na sprzedaż nieruchomości</w:t>
      </w:r>
    </w:p>
    <w:p w:rsidR="000A38A4" w:rsidRDefault="000A38A4" w:rsidP="000A38A4">
      <w:pPr>
        <w:pStyle w:val="Bezodstpw"/>
        <w:jc w:val="center"/>
        <w:rPr>
          <w:rFonts w:ascii="Garamond" w:hAnsi="Garamond"/>
          <w:b/>
          <w:smallCaps/>
          <w:sz w:val="28"/>
          <w:szCs w:val="28"/>
        </w:rPr>
      </w:pPr>
    </w:p>
    <w:p w:rsidR="000A38A4" w:rsidRDefault="000A38A4" w:rsidP="000A38A4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Działka oznaczona geodezyjnie </w:t>
      </w:r>
      <w:r>
        <w:rPr>
          <w:rFonts w:ascii="Garamond" w:hAnsi="Garamond"/>
          <w:b/>
          <w:sz w:val="28"/>
          <w:szCs w:val="28"/>
        </w:rPr>
        <w:t>Nr 221/8 o pow. 1455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b/>
          <w:sz w:val="28"/>
          <w:szCs w:val="28"/>
        </w:rPr>
        <w:t xml:space="preserve"> </w:t>
      </w:r>
      <w:proofErr w:type="spellStart"/>
      <w:r>
        <w:rPr>
          <w:rFonts w:ascii="Garamond" w:hAnsi="Garamond"/>
          <w:b/>
          <w:sz w:val="28"/>
          <w:szCs w:val="28"/>
        </w:rPr>
        <w:t>obr</w:t>
      </w:r>
      <w:proofErr w:type="spellEnd"/>
      <w:r>
        <w:rPr>
          <w:rFonts w:ascii="Garamond" w:hAnsi="Garamond"/>
          <w:b/>
          <w:sz w:val="28"/>
          <w:szCs w:val="28"/>
        </w:rPr>
        <w:t>. o</w:t>
      </w:r>
      <w:r w:rsidR="009E2E71">
        <w:rPr>
          <w:rFonts w:ascii="Garamond" w:hAnsi="Garamond"/>
          <w:b/>
          <w:sz w:val="28"/>
          <w:szCs w:val="28"/>
        </w:rPr>
        <w:t>o</w:t>
      </w:r>
      <w:r>
        <w:rPr>
          <w:rFonts w:ascii="Garamond" w:hAnsi="Garamond"/>
          <w:b/>
          <w:sz w:val="28"/>
          <w:szCs w:val="28"/>
        </w:rPr>
        <w:t>o3</w:t>
      </w:r>
      <w:r>
        <w:rPr>
          <w:rFonts w:ascii="Garamond" w:hAnsi="Garamond"/>
          <w:sz w:val="28"/>
          <w:szCs w:val="28"/>
        </w:rPr>
        <w:t xml:space="preserve"> położona w Sławnie przy </w:t>
      </w:r>
      <w:r>
        <w:rPr>
          <w:rFonts w:ascii="Garamond" w:hAnsi="Garamond"/>
          <w:b/>
          <w:sz w:val="28"/>
          <w:szCs w:val="28"/>
        </w:rPr>
        <w:t>ul. Polanowskiej</w:t>
      </w:r>
      <w:r>
        <w:rPr>
          <w:rFonts w:ascii="Garamond" w:hAnsi="Garamond"/>
          <w:sz w:val="28"/>
          <w:szCs w:val="28"/>
        </w:rPr>
        <w:t xml:space="preserve">, dla której urządzona jest księga wieczysta KW Nr KO1E/00007657/7. Nieruchomość, zgodnie z decyzją o warunkach zabudowy przeznaczona jest pod inwestycję polegającą na budowie budynku </w:t>
      </w:r>
      <w:proofErr w:type="spellStart"/>
      <w:r>
        <w:rPr>
          <w:rFonts w:ascii="Garamond" w:hAnsi="Garamond"/>
          <w:sz w:val="28"/>
          <w:szCs w:val="28"/>
        </w:rPr>
        <w:t>magazynowo-składowego</w:t>
      </w:r>
      <w:proofErr w:type="spellEnd"/>
      <w:r>
        <w:rPr>
          <w:rFonts w:ascii="Garamond" w:hAnsi="Garamond"/>
          <w:sz w:val="28"/>
          <w:szCs w:val="28"/>
        </w:rPr>
        <w:t>.</w:t>
      </w:r>
    </w:p>
    <w:p w:rsidR="000A38A4" w:rsidRDefault="000A38A4" w:rsidP="000A38A4">
      <w:pPr>
        <w:pStyle w:val="Bezodstpw"/>
        <w:rPr>
          <w:rFonts w:ascii="Garamond" w:hAnsi="Garamond"/>
          <w:b/>
          <w:sz w:val="28"/>
          <w:szCs w:val="28"/>
        </w:rPr>
      </w:pPr>
    </w:p>
    <w:p w:rsidR="000A38A4" w:rsidRDefault="000A38A4" w:rsidP="000A38A4">
      <w:pPr>
        <w:pStyle w:val="Bezodstpw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C</w:t>
      </w:r>
      <w:r w:rsidR="00A20C43">
        <w:rPr>
          <w:rFonts w:ascii="Garamond" w:hAnsi="Garamond"/>
          <w:b/>
          <w:sz w:val="28"/>
          <w:szCs w:val="28"/>
        </w:rPr>
        <w:t xml:space="preserve">enę wywoławczą stanowi kwota </w:t>
      </w:r>
      <w:r w:rsidR="00A20C43">
        <w:rPr>
          <w:rFonts w:ascii="Garamond" w:hAnsi="Garamond"/>
          <w:b/>
          <w:sz w:val="28"/>
          <w:szCs w:val="28"/>
        </w:rPr>
        <w:tab/>
        <w:t>10</w:t>
      </w:r>
      <w:r w:rsidR="008A78DB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 xml:space="preserve">.000,00 zł </w:t>
      </w:r>
      <w:r>
        <w:rPr>
          <w:rFonts w:ascii="Garamond" w:hAnsi="Garamond"/>
          <w:sz w:val="28"/>
          <w:szCs w:val="28"/>
        </w:rPr>
        <w:t>/brutto/</w:t>
      </w:r>
      <w:r>
        <w:rPr>
          <w:rFonts w:ascii="Garamond" w:hAnsi="Garamond"/>
          <w:b/>
          <w:sz w:val="28"/>
          <w:szCs w:val="28"/>
        </w:rPr>
        <w:tab/>
      </w:r>
    </w:p>
    <w:p w:rsidR="000A38A4" w:rsidRDefault="008A78DB" w:rsidP="000A38A4">
      <w:pPr>
        <w:pStyle w:val="Bezodstpw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 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10</w:t>
      </w:r>
      <w:r w:rsidR="000A38A4">
        <w:rPr>
          <w:rFonts w:ascii="Garamond" w:hAnsi="Garamond"/>
          <w:b/>
          <w:sz w:val="28"/>
          <w:szCs w:val="28"/>
        </w:rPr>
        <w:t>.000,00 zł</w:t>
      </w:r>
    </w:p>
    <w:p w:rsidR="000A38A4" w:rsidRDefault="000A38A4" w:rsidP="000A38A4">
      <w:pPr>
        <w:pStyle w:val="Bezodstpw"/>
        <w:jc w:val="both"/>
        <w:rPr>
          <w:rFonts w:ascii="Garamond" w:hAnsi="Garamond"/>
          <w:sz w:val="28"/>
          <w:szCs w:val="28"/>
        </w:rPr>
      </w:pPr>
    </w:p>
    <w:p w:rsidR="000A38A4" w:rsidRDefault="000A38A4" w:rsidP="000A38A4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8A78DB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>4.0</w:t>
      </w:r>
      <w:r w:rsidR="008A78DB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.2017 r.</w:t>
      </w:r>
    </w:p>
    <w:p w:rsidR="000A38A4" w:rsidRDefault="000A38A4" w:rsidP="000A38A4">
      <w:pPr>
        <w:pStyle w:val="Bezodstpw"/>
        <w:jc w:val="center"/>
        <w:rPr>
          <w:rFonts w:ascii="Garamond" w:hAnsi="Garamond"/>
          <w:sz w:val="28"/>
          <w:szCs w:val="28"/>
        </w:rPr>
      </w:pPr>
    </w:p>
    <w:p w:rsidR="000A38A4" w:rsidRDefault="000A38A4" w:rsidP="000A38A4">
      <w:pPr>
        <w:pStyle w:val="Bezodstpw"/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sz w:val="28"/>
          <w:szCs w:val="32"/>
        </w:rPr>
        <w:t xml:space="preserve">Przetarg odbędzie się w dniu </w:t>
      </w:r>
      <w:r>
        <w:rPr>
          <w:rFonts w:ascii="Garamond" w:hAnsi="Garamond"/>
          <w:b/>
          <w:sz w:val="32"/>
          <w:szCs w:val="32"/>
        </w:rPr>
        <w:t>2</w:t>
      </w:r>
      <w:r w:rsidR="008A78DB">
        <w:rPr>
          <w:rFonts w:ascii="Garamond" w:hAnsi="Garamond"/>
          <w:b/>
          <w:sz w:val="32"/>
          <w:szCs w:val="32"/>
        </w:rPr>
        <w:t>9.08.</w:t>
      </w:r>
      <w:r>
        <w:rPr>
          <w:rFonts w:ascii="Garamond" w:hAnsi="Garamond"/>
          <w:b/>
          <w:sz w:val="32"/>
          <w:szCs w:val="32"/>
        </w:rPr>
        <w:t>201</w:t>
      </w:r>
      <w:r w:rsidR="008A78DB">
        <w:rPr>
          <w:rFonts w:ascii="Garamond" w:hAnsi="Garamond"/>
          <w:b/>
          <w:sz w:val="32"/>
          <w:szCs w:val="32"/>
        </w:rPr>
        <w:t>7</w:t>
      </w:r>
      <w:r>
        <w:rPr>
          <w:rFonts w:ascii="Garamond" w:hAnsi="Garamond"/>
          <w:b/>
          <w:sz w:val="32"/>
          <w:szCs w:val="32"/>
        </w:rPr>
        <w:t xml:space="preserve"> r.</w:t>
      </w:r>
      <w:r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28"/>
          <w:szCs w:val="32"/>
        </w:rPr>
        <w:t>o godzinie</w:t>
      </w:r>
      <w:r>
        <w:rPr>
          <w:rFonts w:ascii="Garamond" w:hAnsi="Garamond"/>
          <w:b/>
          <w:sz w:val="28"/>
          <w:szCs w:val="32"/>
        </w:rPr>
        <w:t xml:space="preserve"> </w:t>
      </w:r>
      <w:r>
        <w:rPr>
          <w:rFonts w:ascii="Garamond" w:hAnsi="Garamond"/>
          <w:b/>
          <w:sz w:val="32"/>
          <w:szCs w:val="32"/>
        </w:rPr>
        <w:t>1</w:t>
      </w:r>
      <w:r w:rsidR="008A78DB">
        <w:rPr>
          <w:rFonts w:ascii="Garamond" w:hAnsi="Garamond"/>
          <w:b/>
          <w:sz w:val="32"/>
          <w:szCs w:val="32"/>
        </w:rPr>
        <w:t>2</w:t>
      </w:r>
      <w:r w:rsidR="008A78DB">
        <w:rPr>
          <w:rFonts w:ascii="Garamond" w:hAnsi="Garamond"/>
          <w:b/>
          <w:sz w:val="32"/>
          <w:szCs w:val="32"/>
          <w:vertAlign w:val="superscript"/>
        </w:rPr>
        <w:t>3</w:t>
      </w:r>
      <w:r>
        <w:rPr>
          <w:rFonts w:ascii="Garamond" w:hAnsi="Garamond"/>
          <w:b/>
          <w:sz w:val="32"/>
          <w:szCs w:val="32"/>
          <w:vertAlign w:val="superscript"/>
        </w:rPr>
        <w:t>0</w:t>
      </w:r>
      <w:r>
        <w:rPr>
          <w:rFonts w:ascii="Garamond" w:hAnsi="Garamond"/>
          <w:b/>
          <w:sz w:val="32"/>
          <w:szCs w:val="32"/>
        </w:rPr>
        <w:t xml:space="preserve"> </w:t>
      </w:r>
    </w:p>
    <w:p w:rsidR="000A38A4" w:rsidRDefault="000A38A4" w:rsidP="000A38A4">
      <w:pPr>
        <w:pStyle w:val="Bezodstpw"/>
        <w:jc w:val="center"/>
        <w:rPr>
          <w:rFonts w:ascii="Garamond" w:hAnsi="Garamond"/>
          <w:sz w:val="28"/>
          <w:szCs w:val="32"/>
        </w:rPr>
      </w:pPr>
      <w:r>
        <w:rPr>
          <w:rFonts w:ascii="Garamond" w:hAnsi="Garamond"/>
          <w:sz w:val="28"/>
          <w:szCs w:val="32"/>
        </w:rPr>
        <w:t>w sali Nr 30 Urzędu Miejskiego w Sławnie.</w:t>
      </w:r>
    </w:p>
    <w:p w:rsidR="000A38A4" w:rsidRDefault="000A38A4" w:rsidP="000A38A4">
      <w:pPr>
        <w:pStyle w:val="Bezodstpw"/>
        <w:jc w:val="both"/>
        <w:rPr>
          <w:rFonts w:ascii="Garamond" w:hAnsi="Garamond"/>
          <w:sz w:val="27"/>
          <w:szCs w:val="27"/>
        </w:rPr>
      </w:pPr>
    </w:p>
    <w:p w:rsidR="008A78DB" w:rsidRDefault="008A78DB" w:rsidP="000A38A4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20.06.2017 r.</w:t>
      </w:r>
      <w:bookmarkStart w:id="0" w:name="_GoBack"/>
      <w:bookmarkEnd w:id="0"/>
    </w:p>
    <w:p w:rsidR="000A38A4" w:rsidRDefault="000A38A4" w:rsidP="000A38A4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0A38A4" w:rsidRDefault="000A38A4" w:rsidP="000A38A4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0A38A4" w:rsidRDefault="000A38A4" w:rsidP="000A38A4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Szczegółowe informacje dotyczące przetargu oraz regulaminu można uzyskać w Wydziale Gospodarki Przestrzennej i Obrotu Nieruchomościami tut. Urzędu pok. 40 lub na stronie um.slawno.ibip.pl </w:t>
      </w:r>
    </w:p>
    <w:p w:rsidR="000A38A4" w:rsidRDefault="000A38A4" w:rsidP="000A38A4">
      <w:pPr>
        <w:pStyle w:val="Bezodstpw"/>
        <w:jc w:val="both"/>
        <w:rPr>
          <w:rFonts w:ascii="Garamond" w:hAnsi="Garamond"/>
          <w:sz w:val="28"/>
          <w:szCs w:val="28"/>
        </w:rPr>
      </w:pPr>
    </w:p>
    <w:p w:rsidR="000A38A4" w:rsidRDefault="000A38A4" w:rsidP="000A38A4">
      <w:pPr>
        <w:pStyle w:val="Bezodstpw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Zastrzega się prawo odwołania lub unieważnienia przetargu</w:t>
      </w:r>
    </w:p>
    <w:p w:rsidR="000A38A4" w:rsidRDefault="000A38A4" w:rsidP="000A38A4">
      <w:pPr>
        <w:pStyle w:val="Bezodstpw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z uzasadnionej przyczyny.</w:t>
      </w:r>
    </w:p>
    <w:p w:rsidR="001078E2" w:rsidRPr="000A38A4" w:rsidRDefault="001078E2" w:rsidP="000A38A4"/>
    <w:sectPr w:rsidR="001078E2" w:rsidRPr="000A38A4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0346" w:rsidRDefault="004C0346" w:rsidP="00D11E88">
      <w:pPr>
        <w:spacing w:after="0" w:line="240" w:lineRule="auto"/>
      </w:pPr>
      <w:r>
        <w:separator/>
      </w:r>
    </w:p>
  </w:endnote>
  <w:endnote w:type="continuationSeparator" w:id="0">
    <w:p w:rsidR="004C0346" w:rsidRDefault="004C0346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4C034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74.6pt;margin-top:-4.3pt;width:621pt;height:.05pt;z-index:251664384" o:connectortype="straight" strokecolor="red"/>
      </w:pic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4C034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4C034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0346" w:rsidRDefault="004C0346" w:rsidP="00D11E88">
      <w:pPr>
        <w:spacing w:after="0" w:line="240" w:lineRule="auto"/>
      </w:pPr>
      <w:r>
        <w:separator/>
      </w:r>
    </w:p>
  </w:footnote>
  <w:footnote w:type="continuationSeparator" w:id="0">
    <w:p w:rsidR="004C0346" w:rsidRDefault="004C0346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4C0346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21.75pt;margin-top:-33.8pt;width:0;height:859.5pt;z-index:251660288" o:connectortype="straight" strokecolor="red" strokeweight="10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4C0346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-21.75pt;margin-top:-34.75pt;width:0;height:861.75pt;z-index:251662336" o:connectortype="straight" strokecolor="red" strokeweight="10pt">
          <v:shadow on="t" offset="0" offset2="-4pt"/>
        </v:shap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4.25pt;margin-top:-4.15pt;width:209.25pt;height:123.85pt;z-index:251661312;mso-width-percent:400;mso-height-percent:200;mso-width-percent:400;mso-height-percent:200;mso-width-relative:margin;mso-height-relative:margin" filled="f" stroked="f">
          <v:textbox style="mso-next-textbox:#_x0000_s2052;mso-fit-shape-to-text:t">
            <w:txbxContent>
              <w:p w:rsidR="00B357BA" w:rsidRDefault="00B357BA" w:rsidP="00B357BA">
                <w:r w:rsidRPr="00D11E88">
                  <w:rPr>
                    <w:noProof/>
                    <w:lang w:eastAsia="pl-PL"/>
                  </w:rPr>
                  <w:drawing>
                    <wp:inline distT="0" distB="0" distL="0" distR="0">
                      <wp:extent cx="1695450" cy="1329149"/>
                      <wp:effectExtent l="19050" t="0" r="0" b="0"/>
                      <wp:docPr id="7" name="Obraz 1" descr="WYBRANY NOWY logotyp sławno_FONTY_KRZYW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WYBRANY NOWY logotyp sławno_FONTY_KRZYWE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7595" cy="13308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9"/>
  </w:num>
  <w:num w:numId="6">
    <w:abstractNumId w:val="5"/>
  </w:num>
  <w:num w:numId="7">
    <w:abstractNumId w:val="0"/>
  </w:num>
  <w:num w:numId="8">
    <w:abstractNumId w:val="11"/>
  </w:num>
  <w:num w:numId="9">
    <w:abstractNumId w:val="10"/>
  </w:num>
  <w:num w:numId="10">
    <w:abstractNumId w:val="4"/>
  </w:num>
  <w:num w:numId="11">
    <w:abstractNumId w:val="12"/>
  </w:num>
  <w:num w:numId="12">
    <w:abstractNumId w:val="7"/>
  </w:num>
  <w:num w:numId="13">
    <w:abstractNumId w:val="8"/>
  </w:num>
  <w:num w:numId="14">
    <w:abstractNumId w:val="14"/>
  </w:num>
  <w:num w:numId="15">
    <w:abstractNumId w:val="15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_x0000_s2054"/>
        <o:r id="V:Rule2" type="connector" idref="#_x0000_s2051"/>
        <o:r id="V:Rule3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7EAB"/>
    <w:rsid w:val="00040003"/>
    <w:rsid w:val="00052EF3"/>
    <w:rsid w:val="00085738"/>
    <w:rsid w:val="000A38A4"/>
    <w:rsid w:val="000E7EAB"/>
    <w:rsid w:val="001078E2"/>
    <w:rsid w:val="001409CB"/>
    <w:rsid w:val="001444DD"/>
    <w:rsid w:val="00176C56"/>
    <w:rsid w:val="0019756A"/>
    <w:rsid w:val="001D1463"/>
    <w:rsid w:val="001D72D8"/>
    <w:rsid w:val="001E2977"/>
    <w:rsid w:val="001E6446"/>
    <w:rsid w:val="001F2C35"/>
    <w:rsid w:val="00224B80"/>
    <w:rsid w:val="002330BA"/>
    <w:rsid w:val="0025615C"/>
    <w:rsid w:val="00285CE4"/>
    <w:rsid w:val="002D67CD"/>
    <w:rsid w:val="00312EC5"/>
    <w:rsid w:val="00331155"/>
    <w:rsid w:val="00336A05"/>
    <w:rsid w:val="003E6285"/>
    <w:rsid w:val="004073C9"/>
    <w:rsid w:val="00416523"/>
    <w:rsid w:val="00432FF5"/>
    <w:rsid w:val="00494B96"/>
    <w:rsid w:val="004C0346"/>
    <w:rsid w:val="004C215B"/>
    <w:rsid w:val="004C71D7"/>
    <w:rsid w:val="004D1CDA"/>
    <w:rsid w:val="004D71C7"/>
    <w:rsid w:val="0055669A"/>
    <w:rsid w:val="00621C44"/>
    <w:rsid w:val="006239DF"/>
    <w:rsid w:val="0063665E"/>
    <w:rsid w:val="0067476D"/>
    <w:rsid w:val="006A5F0A"/>
    <w:rsid w:val="006A6C25"/>
    <w:rsid w:val="006C5F3B"/>
    <w:rsid w:val="006F5056"/>
    <w:rsid w:val="00716FC0"/>
    <w:rsid w:val="00761B65"/>
    <w:rsid w:val="007F15EB"/>
    <w:rsid w:val="00800FA4"/>
    <w:rsid w:val="00816FA3"/>
    <w:rsid w:val="00871348"/>
    <w:rsid w:val="00871A5B"/>
    <w:rsid w:val="008A78DB"/>
    <w:rsid w:val="009220D5"/>
    <w:rsid w:val="00922585"/>
    <w:rsid w:val="0094152D"/>
    <w:rsid w:val="009537FB"/>
    <w:rsid w:val="009D1DFB"/>
    <w:rsid w:val="009E2E71"/>
    <w:rsid w:val="009E435E"/>
    <w:rsid w:val="00A0592F"/>
    <w:rsid w:val="00A13243"/>
    <w:rsid w:val="00A20C43"/>
    <w:rsid w:val="00A471DD"/>
    <w:rsid w:val="00A744E1"/>
    <w:rsid w:val="00A97335"/>
    <w:rsid w:val="00AA060A"/>
    <w:rsid w:val="00B00004"/>
    <w:rsid w:val="00B0600D"/>
    <w:rsid w:val="00B34DDB"/>
    <w:rsid w:val="00B357BA"/>
    <w:rsid w:val="00B61038"/>
    <w:rsid w:val="00B74DBC"/>
    <w:rsid w:val="00B915B1"/>
    <w:rsid w:val="00BA122B"/>
    <w:rsid w:val="00BA5D6E"/>
    <w:rsid w:val="00BF6072"/>
    <w:rsid w:val="00C102B6"/>
    <w:rsid w:val="00C10FFD"/>
    <w:rsid w:val="00C457FE"/>
    <w:rsid w:val="00C56C8F"/>
    <w:rsid w:val="00C65E4A"/>
    <w:rsid w:val="00C66493"/>
    <w:rsid w:val="00C873EB"/>
    <w:rsid w:val="00C957CC"/>
    <w:rsid w:val="00CB559E"/>
    <w:rsid w:val="00D0065A"/>
    <w:rsid w:val="00D11E88"/>
    <w:rsid w:val="00D25B12"/>
    <w:rsid w:val="00D43E4A"/>
    <w:rsid w:val="00D46B26"/>
    <w:rsid w:val="00D56688"/>
    <w:rsid w:val="00D6177D"/>
    <w:rsid w:val="00D85DBC"/>
    <w:rsid w:val="00E1064E"/>
    <w:rsid w:val="00E20156"/>
    <w:rsid w:val="00E2365F"/>
    <w:rsid w:val="00E53CB7"/>
    <w:rsid w:val="00E70569"/>
    <w:rsid w:val="00E92FC1"/>
    <w:rsid w:val="00E9546E"/>
    <w:rsid w:val="00E96723"/>
    <w:rsid w:val="00EA1A79"/>
    <w:rsid w:val="00EB2777"/>
    <w:rsid w:val="00F50499"/>
    <w:rsid w:val="00FD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EE4CB06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9219BF-2A17-4CEA-B8A3-38B96785A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217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28</cp:revision>
  <cp:lastPrinted>2017-03-31T11:10:00Z</cp:lastPrinted>
  <dcterms:created xsi:type="dcterms:W3CDTF">2016-05-24T12:52:00Z</dcterms:created>
  <dcterms:modified xsi:type="dcterms:W3CDTF">2017-07-21T06:58:00Z</dcterms:modified>
</cp:coreProperties>
</file>