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27" w:rsidRPr="00E07F08" w:rsidRDefault="007F604E" w:rsidP="00E07F08">
      <w:pPr>
        <w:spacing w:line="360" w:lineRule="auto"/>
        <w:ind w:right="57"/>
        <w:jc w:val="right"/>
      </w:pPr>
      <w:r>
        <w:t>Załącznik nr 5 do SIWZ</w:t>
      </w:r>
      <w:r w:rsidR="00A67027">
        <w:t xml:space="preserve"> </w:t>
      </w:r>
    </w:p>
    <w:p w:rsidR="00A67027" w:rsidRDefault="00A67027" w:rsidP="007F604E">
      <w:pPr>
        <w:pStyle w:val="FR1"/>
        <w:spacing w:before="0" w:line="360" w:lineRule="auto"/>
        <w:ind w:left="57" w:right="57"/>
      </w:pPr>
      <w:r>
        <w:t>Umowa na dostawę nr …..</w:t>
      </w:r>
      <w:r w:rsidR="00944383">
        <w:t>/2016</w:t>
      </w:r>
    </w:p>
    <w:p w:rsidR="007F604E" w:rsidRDefault="007F604E" w:rsidP="007F604E">
      <w:pPr>
        <w:spacing w:line="276" w:lineRule="auto"/>
        <w:ind w:right="57"/>
      </w:pPr>
    </w:p>
    <w:p w:rsidR="00A67027" w:rsidRPr="007F604E" w:rsidRDefault="00A67027" w:rsidP="00944383">
      <w:pPr>
        <w:ind w:right="57"/>
        <w:rPr>
          <w:sz w:val="24"/>
          <w:szCs w:val="24"/>
        </w:rPr>
      </w:pPr>
      <w:r w:rsidRPr="007F604E">
        <w:rPr>
          <w:sz w:val="24"/>
          <w:szCs w:val="24"/>
        </w:rPr>
        <w:t>zawarta w dniu</w:t>
      </w:r>
      <w:r w:rsidRPr="007F604E">
        <w:rPr>
          <w:b/>
          <w:bCs/>
          <w:sz w:val="24"/>
          <w:szCs w:val="24"/>
        </w:rPr>
        <w:t xml:space="preserve"> …............ </w:t>
      </w:r>
      <w:r w:rsidR="00944383">
        <w:rPr>
          <w:b/>
          <w:sz w:val="24"/>
          <w:szCs w:val="24"/>
        </w:rPr>
        <w:t xml:space="preserve">  2016</w:t>
      </w:r>
      <w:r w:rsidRPr="007F604E">
        <w:rPr>
          <w:b/>
          <w:sz w:val="24"/>
          <w:szCs w:val="24"/>
        </w:rPr>
        <w:t xml:space="preserve"> r. </w:t>
      </w:r>
      <w:r w:rsidRPr="007F604E">
        <w:rPr>
          <w:sz w:val="24"/>
          <w:szCs w:val="24"/>
        </w:rPr>
        <w:t>w Sławnie, pomiędzy:</w:t>
      </w:r>
    </w:p>
    <w:p w:rsidR="00A67027" w:rsidRPr="007F604E" w:rsidRDefault="00A67027" w:rsidP="00944383">
      <w:pPr>
        <w:ind w:right="57"/>
        <w:jc w:val="both"/>
        <w:rPr>
          <w:sz w:val="24"/>
          <w:szCs w:val="24"/>
        </w:rPr>
      </w:pPr>
      <w:r w:rsidRPr="007F604E">
        <w:rPr>
          <w:b/>
          <w:sz w:val="24"/>
          <w:szCs w:val="24"/>
        </w:rPr>
        <w:t>Wodociągi i Kanalizacja Spółką z o. o.</w:t>
      </w:r>
      <w:r w:rsidRPr="007F604E">
        <w:rPr>
          <w:sz w:val="24"/>
          <w:szCs w:val="24"/>
        </w:rPr>
        <w:t xml:space="preserve"> w Sławnie</w:t>
      </w:r>
      <w:r w:rsidR="007F604E">
        <w:rPr>
          <w:sz w:val="24"/>
          <w:szCs w:val="24"/>
        </w:rPr>
        <w:t>,</w:t>
      </w:r>
      <w:r w:rsidRPr="007F604E">
        <w:rPr>
          <w:sz w:val="24"/>
          <w:szCs w:val="24"/>
        </w:rPr>
        <w:t xml:space="preserve"> ul. Polanowska 45 C, 76-100 Sławno, </w:t>
      </w:r>
      <w:r w:rsidR="00E07F08">
        <w:rPr>
          <w:sz w:val="24"/>
          <w:szCs w:val="24"/>
        </w:rPr>
        <w:t xml:space="preserve">           </w:t>
      </w:r>
      <w:r w:rsidRPr="007F604E">
        <w:rPr>
          <w:sz w:val="24"/>
          <w:szCs w:val="24"/>
        </w:rPr>
        <w:t>NIP 8390008248, Regon 770671086, Spółka zarejestrowana w Krajo</w:t>
      </w:r>
      <w:r w:rsidR="007F604E">
        <w:rPr>
          <w:sz w:val="24"/>
          <w:szCs w:val="24"/>
        </w:rPr>
        <w:t xml:space="preserve">wym Rejestrze Sądowym pod </w:t>
      </w:r>
      <w:r w:rsidRPr="007F604E">
        <w:rPr>
          <w:sz w:val="24"/>
          <w:szCs w:val="24"/>
        </w:rPr>
        <w:t xml:space="preserve">nr 0000084205, zwana w dalszej części Umowy </w:t>
      </w:r>
      <w:r w:rsidRPr="007F604E">
        <w:rPr>
          <w:b/>
          <w:bCs/>
          <w:sz w:val="24"/>
          <w:szCs w:val="24"/>
        </w:rPr>
        <w:t>„Zamawiającym”</w:t>
      </w:r>
      <w:r w:rsidRPr="007F604E">
        <w:rPr>
          <w:sz w:val="24"/>
          <w:szCs w:val="24"/>
        </w:rPr>
        <w:t>, reprezentowana przez:</w:t>
      </w:r>
    </w:p>
    <w:p w:rsidR="00A67027" w:rsidRPr="007F604E" w:rsidRDefault="00A67027" w:rsidP="00944383">
      <w:pPr>
        <w:ind w:right="57"/>
        <w:rPr>
          <w:b/>
          <w:sz w:val="24"/>
          <w:szCs w:val="24"/>
        </w:rPr>
      </w:pPr>
      <w:r w:rsidRPr="007F604E">
        <w:rPr>
          <w:b/>
          <w:sz w:val="24"/>
          <w:szCs w:val="24"/>
        </w:rPr>
        <w:t xml:space="preserve">Prezesa Zarządu – Wojciecha Ludwikowskiego </w:t>
      </w:r>
    </w:p>
    <w:p w:rsidR="00A67027" w:rsidRPr="007F604E" w:rsidRDefault="00A67027" w:rsidP="00944383">
      <w:pPr>
        <w:ind w:right="57"/>
        <w:rPr>
          <w:b/>
          <w:sz w:val="24"/>
          <w:szCs w:val="24"/>
        </w:rPr>
      </w:pPr>
      <w:r w:rsidRPr="007F604E">
        <w:rPr>
          <w:b/>
          <w:sz w:val="24"/>
          <w:szCs w:val="24"/>
        </w:rPr>
        <w:t xml:space="preserve">a  </w:t>
      </w:r>
    </w:p>
    <w:p w:rsidR="00A67027" w:rsidRPr="007F604E" w:rsidRDefault="00A67027" w:rsidP="00944383">
      <w:pPr>
        <w:ind w:right="57"/>
        <w:rPr>
          <w:b/>
          <w:sz w:val="24"/>
          <w:szCs w:val="24"/>
        </w:rPr>
      </w:pPr>
      <w:r w:rsidRPr="007F604E">
        <w:rPr>
          <w:b/>
          <w:sz w:val="24"/>
          <w:szCs w:val="24"/>
        </w:rPr>
        <w:t>….........................................................................................................................</w:t>
      </w:r>
      <w:r w:rsidR="007F604E">
        <w:rPr>
          <w:b/>
          <w:sz w:val="24"/>
          <w:szCs w:val="24"/>
        </w:rPr>
        <w:t>........................</w:t>
      </w:r>
    </w:p>
    <w:p w:rsidR="00A67027" w:rsidRPr="007F604E" w:rsidRDefault="00A67027" w:rsidP="00944383">
      <w:pPr>
        <w:ind w:right="57"/>
        <w:rPr>
          <w:b/>
          <w:sz w:val="24"/>
          <w:szCs w:val="24"/>
        </w:rPr>
      </w:pPr>
      <w:r w:rsidRPr="007F604E">
        <w:rPr>
          <w:b/>
          <w:sz w:val="24"/>
          <w:szCs w:val="24"/>
        </w:rPr>
        <w:t>…..........................................................................................................................</w:t>
      </w:r>
      <w:r w:rsidR="007F604E">
        <w:rPr>
          <w:b/>
          <w:sz w:val="24"/>
          <w:szCs w:val="24"/>
        </w:rPr>
        <w:t>.......................</w:t>
      </w:r>
    </w:p>
    <w:p w:rsidR="00A67027" w:rsidRPr="007F604E" w:rsidRDefault="00A67027" w:rsidP="00944383">
      <w:pPr>
        <w:ind w:right="57"/>
        <w:rPr>
          <w:sz w:val="24"/>
          <w:szCs w:val="24"/>
        </w:rPr>
      </w:pPr>
      <w:r w:rsidRPr="007F604E">
        <w:rPr>
          <w:sz w:val="24"/>
          <w:szCs w:val="24"/>
        </w:rPr>
        <w:t xml:space="preserve">zwanym w dalszej części umowy </w:t>
      </w:r>
      <w:r w:rsidRPr="007F604E">
        <w:rPr>
          <w:b/>
          <w:bCs/>
          <w:sz w:val="24"/>
          <w:szCs w:val="24"/>
        </w:rPr>
        <w:t xml:space="preserve">„Dostawcą”, </w:t>
      </w:r>
      <w:r w:rsidRPr="007F604E">
        <w:rPr>
          <w:sz w:val="24"/>
          <w:szCs w:val="24"/>
        </w:rPr>
        <w:t xml:space="preserve"> reprezentowanym przez:</w:t>
      </w:r>
    </w:p>
    <w:p w:rsidR="00A67027" w:rsidRPr="007F604E" w:rsidRDefault="00A67027" w:rsidP="00944383">
      <w:pPr>
        <w:ind w:right="57"/>
        <w:rPr>
          <w:sz w:val="24"/>
          <w:szCs w:val="24"/>
        </w:rPr>
      </w:pPr>
      <w:r w:rsidRPr="007F604E">
        <w:rPr>
          <w:sz w:val="24"/>
          <w:szCs w:val="24"/>
        </w:rPr>
        <w:t>…...................................................................................</w:t>
      </w:r>
    </w:p>
    <w:p w:rsidR="00A67027" w:rsidRPr="007F604E" w:rsidRDefault="00A67027" w:rsidP="00944383">
      <w:pPr>
        <w:ind w:left="57" w:right="57"/>
        <w:rPr>
          <w:sz w:val="16"/>
          <w:szCs w:val="16"/>
        </w:rPr>
      </w:pPr>
    </w:p>
    <w:p w:rsidR="00A67027" w:rsidRPr="007F604E" w:rsidRDefault="00A67027" w:rsidP="00944383">
      <w:pPr>
        <w:ind w:left="57" w:right="57"/>
        <w:jc w:val="both"/>
        <w:rPr>
          <w:sz w:val="24"/>
          <w:szCs w:val="24"/>
        </w:rPr>
      </w:pPr>
      <w:r w:rsidRPr="007F604E">
        <w:rPr>
          <w:sz w:val="24"/>
          <w:szCs w:val="24"/>
        </w:rPr>
        <w:t xml:space="preserve">w rezultacie dokonania przez Zamawiającego wyboru oferty Wykonawcy złożonej </w:t>
      </w:r>
      <w:r w:rsidR="007F604E">
        <w:rPr>
          <w:sz w:val="24"/>
          <w:szCs w:val="24"/>
        </w:rPr>
        <w:t xml:space="preserve">                       </w:t>
      </w:r>
      <w:r w:rsidRPr="007F604E">
        <w:rPr>
          <w:sz w:val="24"/>
          <w:szCs w:val="24"/>
        </w:rPr>
        <w:t>w postępowaniu o udzielenie zamówienia publicznego prowadzonym zgodnie z przepisami ustawy z dnia 29 stycznia 2004 r. P</w:t>
      </w:r>
      <w:r w:rsidR="007F604E">
        <w:rPr>
          <w:sz w:val="24"/>
          <w:szCs w:val="24"/>
        </w:rPr>
        <w:t>rawo zam</w:t>
      </w:r>
      <w:r w:rsidR="00944383">
        <w:rPr>
          <w:sz w:val="24"/>
          <w:szCs w:val="24"/>
        </w:rPr>
        <w:t>ówień publicznych (Dz. U. z 2015</w:t>
      </w:r>
      <w:r w:rsidR="007F604E">
        <w:rPr>
          <w:sz w:val="24"/>
          <w:szCs w:val="24"/>
        </w:rPr>
        <w:t xml:space="preserve"> r., poz. </w:t>
      </w:r>
      <w:r w:rsidR="00944383">
        <w:rPr>
          <w:sz w:val="24"/>
          <w:szCs w:val="24"/>
        </w:rPr>
        <w:t>2164</w:t>
      </w:r>
      <w:r w:rsidRPr="007F604E">
        <w:rPr>
          <w:sz w:val="24"/>
          <w:szCs w:val="24"/>
        </w:rPr>
        <w:t xml:space="preserve"> </w:t>
      </w:r>
      <w:r w:rsidR="007F604E">
        <w:rPr>
          <w:sz w:val="24"/>
          <w:szCs w:val="24"/>
        </w:rPr>
        <w:t xml:space="preserve">            </w:t>
      </w:r>
      <w:r w:rsidRPr="007F604E">
        <w:rPr>
          <w:sz w:val="24"/>
          <w:szCs w:val="24"/>
        </w:rPr>
        <w:t>- dalej „</w:t>
      </w:r>
      <w:proofErr w:type="spellStart"/>
      <w:r w:rsidRPr="007F604E">
        <w:rPr>
          <w:sz w:val="24"/>
          <w:szCs w:val="24"/>
        </w:rPr>
        <w:t>PZP</w:t>
      </w:r>
      <w:proofErr w:type="spellEnd"/>
      <w:r w:rsidRPr="007F604E">
        <w:rPr>
          <w:sz w:val="24"/>
          <w:szCs w:val="24"/>
        </w:rPr>
        <w:t xml:space="preserve">”) w trybie przetargu nieograniczonego pn. </w:t>
      </w:r>
      <w:r w:rsidRPr="007F604E">
        <w:rPr>
          <w:b/>
          <w:bCs/>
          <w:sz w:val="24"/>
          <w:szCs w:val="24"/>
        </w:rPr>
        <w:t>„</w:t>
      </w:r>
      <w:r w:rsidR="00944383">
        <w:rPr>
          <w:b/>
          <w:bCs/>
          <w:sz w:val="22"/>
        </w:rPr>
        <w:t>Dostawa 2 ciągników rolniczych, w tym 1 ciągnik wyposażony w ładowacz czołowy</w:t>
      </w:r>
      <w:r w:rsidRPr="007F604E">
        <w:rPr>
          <w:b/>
          <w:bCs/>
          <w:sz w:val="24"/>
          <w:szCs w:val="24"/>
        </w:rPr>
        <w:t xml:space="preserve">” </w:t>
      </w:r>
      <w:r w:rsidRPr="007F604E">
        <w:rPr>
          <w:sz w:val="24"/>
          <w:szCs w:val="24"/>
        </w:rPr>
        <w:t>(dalej: „Przetarg”) została zawarta umowa następującej treści, zwana dalej „Umową”:</w:t>
      </w:r>
    </w:p>
    <w:p w:rsidR="00A67027" w:rsidRPr="00944383" w:rsidRDefault="00A67027" w:rsidP="007F604E">
      <w:pPr>
        <w:spacing w:line="276" w:lineRule="auto"/>
        <w:ind w:left="57" w:right="57"/>
        <w:rPr>
          <w:sz w:val="8"/>
          <w:szCs w:val="8"/>
        </w:rPr>
      </w:pPr>
    </w:p>
    <w:p w:rsidR="00A67027" w:rsidRPr="007F604E" w:rsidRDefault="00A67027" w:rsidP="00E07F08">
      <w:pPr>
        <w:spacing w:line="276" w:lineRule="auto"/>
        <w:ind w:left="57" w:right="57"/>
        <w:rPr>
          <w:b/>
          <w:sz w:val="24"/>
          <w:szCs w:val="24"/>
        </w:rPr>
      </w:pPr>
      <w:r w:rsidRPr="007F604E">
        <w:rPr>
          <w:b/>
          <w:sz w:val="24"/>
          <w:szCs w:val="24"/>
        </w:rPr>
        <w:t xml:space="preserve">                                                                               § 1</w:t>
      </w:r>
    </w:p>
    <w:p w:rsidR="00A67027" w:rsidRDefault="00A67027" w:rsidP="00944383">
      <w:pPr>
        <w:numPr>
          <w:ilvl w:val="0"/>
          <w:numId w:val="2"/>
        </w:numPr>
        <w:tabs>
          <w:tab w:val="clear" w:pos="777"/>
        </w:tabs>
        <w:ind w:left="284" w:hanging="284"/>
        <w:jc w:val="both"/>
        <w:rPr>
          <w:sz w:val="24"/>
          <w:szCs w:val="24"/>
        </w:rPr>
      </w:pPr>
      <w:r w:rsidRPr="007F604E">
        <w:rPr>
          <w:sz w:val="24"/>
          <w:szCs w:val="24"/>
        </w:rPr>
        <w:t xml:space="preserve">Przedmiotem niniejszej Umowy jest dostawa </w:t>
      </w:r>
      <w:r w:rsidR="00944383" w:rsidRPr="00944383">
        <w:rPr>
          <w:bCs/>
          <w:sz w:val="22"/>
        </w:rPr>
        <w:t>2 ciągników rolniczych, w tym 1 ciągnik wyposażony w ładowacz czołowy</w:t>
      </w:r>
      <w:r w:rsidRPr="007F604E">
        <w:rPr>
          <w:sz w:val="24"/>
          <w:szCs w:val="24"/>
        </w:rPr>
        <w:t xml:space="preserve"> (dalej: „Przedmiot umowy”)</w:t>
      </w:r>
      <w:r w:rsidR="009503AB">
        <w:rPr>
          <w:sz w:val="24"/>
          <w:szCs w:val="24"/>
        </w:rPr>
        <w:t xml:space="preserve"> wraz z wyposażeniem:</w:t>
      </w:r>
    </w:p>
    <w:p w:rsidR="009503AB" w:rsidRDefault="009503AB" w:rsidP="009503AB">
      <w:pPr>
        <w:pStyle w:val="Akapitzlist"/>
        <w:numPr>
          <w:ilvl w:val="0"/>
          <w:numId w:val="22"/>
        </w:numPr>
        <w:jc w:val="both"/>
        <w:rPr>
          <w:sz w:val="24"/>
          <w:szCs w:val="24"/>
        </w:rPr>
      </w:pPr>
      <w:r w:rsidRPr="009503AB">
        <w:rPr>
          <w:sz w:val="24"/>
          <w:szCs w:val="24"/>
        </w:rPr>
        <w:t>marka/model</w:t>
      </w:r>
      <w:r>
        <w:rPr>
          <w:sz w:val="24"/>
          <w:szCs w:val="24"/>
        </w:rPr>
        <w:t xml:space="preserve"> ………………................</w:t>
      </w:r>
      <w:r w:rsidRPr="009503AB">
        <w:rPr>
          <w:sz w:val="24"/>
          <w:szCs w:val="24"/>
        </w:rPr>
        <w:t xml:space="preserve"> </w:t>
      </w:r>
      <w:r>
        <w:rPr>
          <w:sz w:val="24"/>
          <w:szCs w:val="24"/>
        </w:rPr>
        <w:t>nr silnika …………… nr nadwozia ………………</w:t>
      </w:r>
      <w:r w:rsidR="00241466">
        <w:rPr>
          <w:sz w:val="24"/>
          <w:szCs w:val="24"/>
        </w:rPr>
        <w:t xml:space="preserve"> przebieg (km) ……………………</w:t>
      </w:r>
    </w:p>
    <w:p w:rsidR="009503AB" w:rsidRPr="009503AB" w:rsidRDefault="009503AB" w:rsidP="009503AB">
      <w:pPr>
        <w:pStyle w:val="Akapitzlist"/>
        <w:numPr>
          <w:ilvl w:val="0"/>
          <w:numId w:val="22"/>
        </w:numPr>
        <w:jc w:val="both"/>
        <w:rPr>
          <w:sz w:val="24"/>
          <w:szCs w:val="24"/>
        </w:rPr>
      </w:pPr>
      <w:r w:rsidRPr="009503AB">
        <w:rPr>
          <w:sz w:val="24"/>
          <w:szCs w:val="24"/>
        </w:rPr>
        <w:t>marka/model …………………………</w:t>
      </w:r>
      <w:r>
        <w:rPr>
          <w:sz w:val="24"/>
          <w:szCs w:val="24"/>
        </w:rPr>
        <w:t xml:space="preserve"> </w:t>
      </w:r>
      <w:r w:rsidRPr="009503AB">
        <w:rPr>
          <w:sz w:val="24"/>
          <w:szCs w:val="24"/>
        </w:rPr>
        <w:t>nr silnika …………… nr nadwozia …</w:t>
      </w:r>
      <w:r>
        <w:rPr>
          <w:sz w:val="24"/>
          <w:szCs w:val="24"/>
        </w:rPr>
        <w:t>……..</w:t>
      </w:r>
      <w:r w:rsidRPr="009503AB">
        <w:rPr>
          <w:sz w:val="24"/>
          <w:szCs w:val="24"/>
        </w:rPr>
        <w:t>……..</w:t>
      </w:r>
      <w:r w:rsidR="00241466">
        <w:rPr>
          <w:sz w:val="24"/>
          <w:szCs w:val="24"/>
        </w:rPr>
        <w:t xml:space="preserve"> przebieg (km) ……………………</w:t>
      </w:r>
    </w:p>
    <w:p w:rsidR="00A67027" w:rsidRPr="007F604E" w:rsidRDefault="00A67027" w:rsidP="00944383">
      <w:pPr>
        <w:numPr>
          <w:ilvl w:val="0"/>
          <w:numId w:val="2"/>
        </w:numPr>
        <w:tabs>
          <w:tab w:val="clear" w:pos="777"/>
        </w:tabs>
        <w:ind w:left="284" w:hanging="284"/>
        <w:jc w:val="both"/>
        <w:rPr>
          <w:sz w:val="24"/>
          <w:szCs w:val="24"/>
        </w:rPr>
      </w:pPr>
      <w:r w:rsidRPr="007F604E">
        <w:rPr>
          <w:sz w:val="24"/>
          <w:szCs w:val="24"/>
        </w:rPr>
        <w:t xml:space="preserve">Zakres, sposób realizacji oraz warunki wykonania Przedmiotu umowy określają następujące dokumenty: </w:t>
      </w:r>
    </w:p>
    <w:p w:rsidR="00A67027" w:rsidRDefault="00A67027" w:rsidP="00944383">
      <w:pPr>
        <w:numPr>
          <w:ilvl w:val="0"/>
          <w:numId w:val="18"/>
        </w:numPr>
        <w:jc w:val="both"/>
        <w:rPr>
          <w:sz w:val="24"/>
          <w:szCs w:val="24"/>
        </w:rPr>
      </w:pPr>
      <w:r w:rsidRPr="007F604E">
        <w:rPr>
          <w:sz w:val="24"/>
          <w:szCs w:val="24"/>
        </w:rPr>
        <w:t>Specyfikacja Istotnych Warunków Zamówienia wraz z załącznikami (dalej SIWZ),</w:t>
      </w:r>
    </w:p>
    <w:p w:rsidR="00A67027" w:rsidRDefault="00A67027" w:rsidP="00944383">
      <w:pPr>
        <w:numPr>
          <w:ilvl w:val="0"/>
          <w:numId w:val="18"/>
        </w:numPr>
        <w:jc w:val="both"/>
        <w:rPr>
          <w:sz w:val="24"/>
          <w:szCs w:val="24"/>
        </w:rPr>
      </w:pPr>
      <w:r w:rsidRPr="007F604E">
        <w:rPr>
          <w:sz w:val="24"/>
          <w:szCs w:val="24"/>
        </w:rPr>
        <w:t>oferta Wykonawcy złożona na etapie ubiegania się o udzielenie zamówienia – załącznik nr 2 do niniejszej umowy,</w:t>
      </w:r>
    </w:p>
    <w:p w:rsidR="00A67027" w:rsidRPr="007F604E" w:rsidRDefault="00A67027" w:rsidP="00944383">
      <w:pPr>
        <w:numPr>
          <w:ilvl w:val="0"/>
          <w:numId w:val="18"/>
        </w:numPr>
        <w:jc w:val="both"/>
        <w:rPr>
          <w:sz w:val="24"/>
          <w:szCs w:val="24"/>
        </w:rPr>
      </w:pPr>
      <w:r w:rsidRPr="007F604E">
        <w:rPr>
          <w:sz w:val="24"/>
          <w:szCs w:val="24"/>
        </w:rPr>
        <w:t>niniejsza umowa</w:t>
      </w:r>
    </w:p>
    <w:p w:rsidR="00A67027" w:rsidRDefault="00A67027" w:rsidP="00944383">
      <w:pPr>
        <w:numPr>
          <w:ilvl w:val="0"/>
          <w:numId w:val="2"/>
        </w:numPr>
        <w:tabs>
          <w:tab w:val="clear" w:pos="777"/>
        </w:tabs>
        <w:ind w:left="284" w:hanging="284"/>
        <w:jc w:val="both"/>
        <w:rPr>
          <w:sz w:val="24"/>
          <w:szCs w:val="24"/>
        </w:rPr>
      </w:pPr>
      <w:r w:rsidRPr="007F604E">
        <w:rPr>
          <w:sz w:val="24"/>
          <w:szCs w:val="24"/>
        </w:rPr>
        <w:t>Wykonawca zobowiązuje się do wykonania przedmiotu umowy z</w:t>
      </w:r>
      <w:r w:rsidR="006139B0">
        <w:rPr>
          <w:sz w:val="24"/>
          <w:szCs w:val="24"/>
        </w:rPr>
        <w:t>godnie z Umową, SIWZ, złożoną ofertą</w:t>
      </w:r>
      <w:r w:rsidRPr="007F604E">
        <w:rPr>
          <w:sz w:val="24"/>
          <w:szCs w:val="24"/>
        </w:rPr>
        <w:t>, powszechnie obowiązującymi przepisami prawa.</w:t>
      </w:r>
    </w:p>
    <w:p w:rsidR="00A67027" w:rsidRPr="007F604E" w:rsidRDefault="00A67027" w:rsidP="00944383">
      <w:pPr>
        <w:numPr>
          <w:ilvl w:val="0"/>
          <w:numId w:val="2"/>
        </w:numPr>
        <w:tabs>
          <w:tab w:val="clear" w:pos="777"/>
        </w:tabs>
        <w:ind w:left="284" w:hanging="284"/>
        <w:jc w:val="both"/>
        <w:rPr>
          <w:sz w:val="24"/>
          <w:szCs w:val="24"/>
        </w:rPr>
      </w:pPr>
      <w:r w:rsidRPr="007F604E">
        <w:rPr>
          <w:sz w:val="24"/>
          <w:szCs w:val="24"/>
        </w:rPr>
        <w:t xml:space="preserve">Wykonawca oświadcza, że posiada kwalifikację, wiedzę i </w:t>
      </w:r>
      <w:r w:rsidR="006139B0">
        <w:rPr>
          <w:sz w:val="24"/>
          <w:szCs w:val="24"/>
        </w:rPr>
        <w:t>d</w:t>
      </w:r>
      <w:r w:rsidRPr="007F604E">
        <w:rPr>
          <w:sz w:val="24"/>
          <w:szCs w:val="24"/>
        </w:rPr>
        <w:t xml:space="preserve">oświadczenie niezbędne do prawidłowego i terminowego wykonania przedmiotu umowy. </w:t>
      </w:r>
    </w:p>
    <w:p w:rsidR="007F604E" w:rsidRPr="00944383" w:rsidRDefault="007F604E" w:rsidP="00E07F08">
      <w:pPr>
        <w:pStyle w:val="FR2"/>
        <w:spacing w:before="0" w:line="276" w:lineRule="auto"/>
        <w:ind w:left="57" w:right="57"/>
        <w:rPr>
          <w:rFonts w:ascii="Times New Roman" w:hAnsi="Times New Roman" w:cs="Times New Roman"/>
          <w:b/>
          <w:sz w:val="8"/>
          <w:szCs w:val="8"/>
        </w:rPr>
      </w:pPr>
    </w:p>
    <w:p w:rsidR="00A67027" w:rsidRPr="007F604E" w:rsidRDefault="00A67027" w:rsidP="00E07F08">
      <w:pPr>
        <w:pStyle w:val="FR2"/>
        <w:spacing w:before="0" w:line="276" w:lineRule="auto"/>
        <w:ind w:left="57" w:right="57"/>
        <w:rPr>
          <w:rFonts w:ascii="Times New Roman" w:hAnsi="Times New Roman" w:cs="Times New Roman"/>
          <w:b/>
          <w:sz w:val="24"/>
          <w:szCs w:val="24"/>
        </w:rPr>
      </w:pPr>
      <w:r w:rsidRPr="007F604E">
        <w:rPr>
          <w:rFonts w:ascii="Times New Roman" w:hAnsi="Times New Roman" w:cs="Times New Roman"/>
          <w:b/>
          <w:sz w:val="24"/>
          <w:szCs w:val="24"/>
        </w:rPr>
        <w:t>§ 2</w:t>
      </w:r>
    </w:p>
    <w:p w:rsidR="00A67027" w:rsidRDefault="00A67027" w:rsidP="00944383">
      <w:pPr>
        <w:pStyle w:val="FR2"/>
        <w:numPr>
          <w:ilvl w:val="0"/>
          <w:numId w:val="4"/>
        </w:numPr>
        <w:tabs>
          <w:tab w:val="clear" w:pos="777"/>
        </w:tabs>
        <w:spacing w:before="0"/>
        <w:ind w:left="284" w:hanging="284"/>
        <w:jc w:val="both"/>
        <w:rPr>
          <w:rFonts w:ascii="Times New Roman" w:hAnsi="Times New Roman" w:cs="Times New Roman"/>
          <w:sz w:val="24"/>
          <w:szCs w:val="24"/>
        </w:rPr>
      </w:pPr>
      <w:r w:rsidRPr="007F604E">
        <w:rPr>
          <w:rFonts w:ascii="Times New Roman" w:hAnsi="Times New Roman" w:cs="Times New Roman"/>
          <w:sz w:val="24"/>
          <w:szCs w:val="24"/>
        </w:rPr>
        <w:t xml:space="preserve">Zamawiający zapłaci Dostawcy za </w:t>
      </w:r>
      <w:r w:rsidR="006139B0">
        <w:rPr>
          <w:rFonts w:ascii="Times New Roman" w:hAnsi="Times New Roman" w:cs="Times New Roman"/>
          <w:sz w:val="24"/>
          <w:szCs w:val="24"/>
        </w:rPr>
        <w:t>P</w:t>
      </w:r>
      <w:r w:rsidRPr="007F604E">
        <w:rPr>
          <w:rFonts w:ascii="Times New Roman" w:hAnsi="Times New Roman" w:cs="Times New Roman"/>
          <w:sz w:val="24"/>
          <w:szCs w:val="24"/>
        </w:rPr>
        <w:t xml:space="preserve">rzedmiot umowy określony w § 1, dostarczony zgodnie </w:t>
      </w:r>
      <w:r w:rsidR="00E07F08">
        <w:rPr>
          <w:rFonts w:ascii="Times New Roman" w:hAnsi="Times New Roman" w:cs="Times New Roman"/>
          <w:sz w:val="24"/>
          <w:szCs w:val="24"/>
        </w:rPr>
        <w:t xml:space="preserve">               </w:t>
      </w:r>
      <w:r w:rsidRPr="007F604E">
        <w:rPr>
          <w:rFonts w:ascii="Times New Roman" w:hAnsi="Times New Roman" w:cs="Times New Roman"/>
          <w:sz w:val="24"/>
          <w:szCs w:val="24"/>
        </w:rPr>
        <w:t>z warunkami umowy, wynagrodzenie ryczałtowe brutto w wysokości …........</w:t>
      </w:r>
      <w:r w:rsidR="007F604E">
        <w:rPr>
          <w:rFonts w:ascii="Times New Roman" w:hAnsi="Times New Roman" w:cs="Times New Roman"/>
          <w:sz w:val="24"/>
          <w:szCs w:val="24"/>
        </w:rPr>
        <w:t xml:space="preserve">................. (słownie: </w:t>
      </w:r>
      <w:r w:rsidRPr="007F604E">
        <w:rPr>
          <w:rFonts w:ascii="Times New Roman" w:hAnsi="Times New Roman" w:cs="Times New Roman"/>
          <w:sz w:val="24"/>
          <w:szCs w:val="24"/>
        </w:rPr>
        <w:t>….........</w:t>
      </w:r>
      <w:r w:rsidR="007F604E">
        <w:rPr>
          <w:rFonts w:ascii="Times New Roman" w:hAnsi="Times New Roman" w:cs="Times New Roman"/>
          <w:sz w:val="24"/>
          <w:szCs w:val="24"/>
        </w:rPr>
        <w:t>................</w:t>
      </w:r>
      <w:r w:rsidRPr="007F604E">
        <w:rPr>
          <w:rFonts w:ascii="Times New Roman" w:hAnsi="Times New Roman" w:cs="Times New Roman"/>
          <w:sz w:val="24"/>
          <w:szCs w:val="24"/>
        </w:rPr>
        <w:t>......................................................... 00/100).</w:t>
      </w:r>
    </w:p>
    <w:p w:rsidR="00A67027" w:rsidRDefault="00A67027" w:rsidP="00944383">
      <w:pPr>
        <w:pStyle w:val="FR2"/>
        <w:numPr>
          <w:ilvl w:val="0"/>
          <w:numId w:val="4"/>
        </w:numPr>
        <w:tabs>
          <w:tab w:val="clear" w:pos="777"/>
        </w:tabs>
        <w:spacing w:before="0"/>
        <w:ind w:left="284" w:hanging="284"/>
        <w:jc w:val="both"/>
        <w:rPr>
          <w:rFonts w:ascii="Times New Roman" w:hAnsi="Times New Roman" w:cs="Times New Roman"/>
          <w:sz w:val="24"/>
          <w:szCs w:val="24"/>
        </w:rPr>
      </w:pPr>
      <w:r w:rsidRPr="007F604E">
        <w:rPr>
          <w:rFonts w:ascii="Times New Roman" w:hAnsi="Times New Roman" w:cs="Times New Roman"/>
          <w:sz w:val="24"/>
          <w:szCs w:val="24"/>
        </w:rPr>
        <w:t>Cena zawiera wszystkie koszty związane z dostawą Przedmiotu umowy do siedziby Zamawiającego (transport, czynności związane z przygotowaniem dostawy, ubezpieczenie, przesyłka</w:t>
      </w:r>
      <w:r w:rsidR="007F604E">
        <w:rPr>
          <w:rFonts w:ascii="Times New Roman" w:hAnsi="Times New Roman" w:cs="Times New Roman"/>
          <w:sz w:val="24"/>
          <w:szCs w:val="24"/>
        </w:rPr>
        <w:t>,</w:t>
      </w:r>
      <w:r w:rsidRPr="007F604E">
        <w:rPr>
          <w:rFonts w:ascii="Times New Roman" w:hAnsi="Times New Roman" w:cs="Times New Roman"/>
          <w:sz w:val="24"/>
          <w:szCs w:val="24"/>
        </w:rPr>
        <w:t xml:space="preserve"> itp.</w:t>
      </w:r>
      <w:r w:rsidR="006139B0">
        <w:rPr>
          <w:rFonts w:ascii="Times New Roman" w:hAnsi="Times New Roman" w:cs="Times New Roman"/>
          <w:sz w:val="24"/>
          <w:szCs w:val="24"/>
        </w:rPr>
        <w:t>)</w:t>
      </w:r>
      <w:r w:rsidR="007F604E">
        <w:rPr>
          <w:rFonts w:ascii="Times New Roman" w:hAnsi="Times New Roman" w:cs="Times New Roman"/>
          <w:sz w:val="24"/>
          <w:szCs w:val="24"/>
        </w:rPr>
        <w:t>,</w:t>
      </w:r>
      <w:r w:rsidRPr="007F604E">
        <w:rPr>
          <w:rFonts w:ascii="Times New Roman" w:hAnsi="Times New Roman" w:cs="Times New Roman"/>
          <w:sz w:val="24"/>
          <w:szCs w:val="24"/>
        </w:rPr>
        <w:t xml:space="preserve"> tj. ul. Polanowska 45 C, 76-100 Sławno.</w:t>
      </w:r>
    </w:p>
    <w:p w:rsidR="00A67027" w:rsidRPr="00E07F08" w:rsidRDefault="00A67027" w:rsidP="00944383">
      <w:pPr>
        <w:pStyle w:val="FR2"/>
        <w:numPr>
          <w:ilvl w:val="0"/>
          <w:numId w:val="4"/>
        </w:numPr>
        <w:tabs>
          <w:tab w:val="clear" w:pos="777"/>
        </w:tabs>
        <w:spacing w:before="0"/>
        <w:ind w:left="284" w:hanging="284"/>
        <w:jc w:val="both"/>
        <w:rPr>
          <w:rFonts w:ascii="Times New Roman" w:hAnsi="Times New Roman" w:cs="Times New Roman"/>
          <w:sz w:val="24"/>
          <w:szCs w:val="24"/>
        </w:rPr>
      </w:pPr>
      <w:r w:rsidRPr="007F604E">
        <w:rPr>
          <w:rFonts w:ascii="Times New Roman" w:hAnsi="Times New Roman" w:cs="Times New Roman"/>
          <w:sz w:val="24"/>
          <w:szCs w:val="24"/>
        </w:rPr>
        <w:t>Wynagrodzenie płatne będzie w terminie 14 dni od daty dostawy na konto bankowe wskazane na fakturze Dostawcy, na podstawie faktury wystawionej przez Dostawcę.</w:t>
      </w:r>
    </w:p>
    <w:p w:rsidR="00E07F08" w:rsidRPr="00944383" w:rsidRDefault="00E07F08" w:rsidP="00006371">
      <w:pPr>
        <w:pStyle w:val="FR1"/>
        <w:spacing w:before="0" w:line="276" w:lineRule="auto"/>
        <w:ind w:left="57" w:right="57"/>
        <w:rPr>
          <w:sz w:val="8"/>
          <w:szCs w:val="8"/>
        </w:rPr>
      </w:pPr>
    </w:p>
    <w:p w:rsidR="00A67027" w:rsidRPr="007F604E" w:rsidRDefault="00A67027" w:rsidP="00006371">
      <w:pPr>
        <w:pStyle w:val="FR1"/>
        <w:spacing w:before="0" w:line="276" w:lineRule="auto"/>
        <w:ind w:left="57" w:right="57"/>
        <w:rPr>
          <w:sz w:val="24"/>
          <w:szCs w:val="24"/>
        </w:rPr>
      </w:pPr>
      <w:r w:rsidRPr="007F604E">
        <w:rPr>
          <w:sz w:val="24"/>
          <w:szCs w:val="24"/>
        </w:rPr>
        <w:t>§ 3</w:t>
      </w:r>
    </w:p>
    <w:p w:rsidR="00A67027" w:rsidRPr="007F604E" w:rsidRDefault="00A67027" w:rsidP="00006371">
      <w:pPr>
        <w:pStyle w:val="FR1"/>
        <w:spacing w:before="0" w:line="276" w:lineRule="auto"/>
        <w:ind w:left="57" w:right="57"/>
        <w:jc w:val="both"/>
        <w:rPr>
          <w:b w:val="0"/>
          <w:sz w:val="24"/>
          <w:szCs w:val="24"/>
        </w:rPr>
      </w:pPr>
      <w:r w:rsidRPr="007F604E">
        <w:rPr>
          <w:b w:val="0"/>
          <w:sz w:val="24"/>
          <w:szCs w:val="24"/>
        </w:rPr>
        <w:t xml:space="preserve">Wykonawca dostawę objętą zamówieniem wykona bez udziału podwykonawców. </w:t>
      </w:r>
    </w:p>
    <w:p w:rsidR="007F604E" w:rsidRPr="00944383" w:rsidRDefault="007F604E" w:rsidP="007F604E">
      <w:pPr>
        <w:pStyle w:val="FR1"/>
        <w:spacing w:before="0" w:line="276" w:lineRule="auto"/>
        <w:ind w:left="0" w:right="57"/>
        <w:rPr>
          <w:bCs/>
          <w:sz w:val="8"/>
          <w:szCs w:val="8"/>
        </w:rPr>
      </w:pPr>
    </w:p>
    <w:p w:rsidR="00A67027" w:rsidRPr="007F604E" w:rsidRDefault="00A67027" w:rsidP="00006371">
      <w:pPr>
        <w:pStyle w:val="FR1"/>
        <w:spacing w:before="0" w:line="276" w:lineRule="auto"/>
        <w:ind w:left="0" w:right="57"/>
        <w:rPr>
          <w:bCs/>
          <w:sz w:val="24"/>
          <w:szCs w:val="24"/>
        </w:rPr>
      </w:pPr>
      <w:r w:rsidRPr="007F604E">
        <w:rPr>
          <w:bCs/>
          <w:sz w:val="24"/>
          <w:szCs w:val="24"/>
        </w:rPr>
        <w:t>§ 4</w:t>
      </w:r>
    </w:p>
    <w:p w:rsidR="00A67027" w:rsidRPr="007F604E" w:rsidRDefault="00A67027" w:rsidP="00006371">
      <w:pPr>
        <w:pStyle w:val="FR1"/>
        <w:spacing w:before="0" w:line="276" w:lineRule="auto"/>
        <w:ind w:left="0" w:right="-2"/>
        <w:jc w:val="both"/>
        <w:rPr>
          <w:b w:val="0"/>
          <w:sz w:val="24"/>
          <w:szCs w:val="24"/>
        </w:rPr>
      </w:pPr>
      <w:r w:rsidRPr="007F604E">
        <w:rPr>
          <w:b w:val="0"/>
          <w:sz w:val="24"/>
          <w:szCs w:val="24"/>
        </w:rPr>
        <w:t xml:space="preserve">Termin realizacji zamówienia: </w:t>
      </w:r>
      <w:r w:rsidRPr="00E07F08">
        <w:rPr>
          <w:sz w:val="24"/>
          <w:szCs w:val="24"/>
        </w:rPr>
        <w:t>dosta</w:t>
      </w:r>
      <w:r w:rsidR="007F604E" w:rsidRPr="00E07F08">
        <w:rPr>
          <w:sz w:val="24"/>
          <w:szCs w:val="24"/>
        </w:rPr>
        <w:t xml:space="preserve">wa do </w:t>
      </w:r>
      <w:r w:rsidR="00944383">
        <w:rPr>
          <w:sz w:val="24"/>
          <w:szCs w:val="24"/>
        </w:rPr>
        <w:t>…….</w:t>
      </w:r>
      <w:r w:rsidR="007F604E" w:rsidRPr="00E07F08">
        <w:rPr>
          <w:sz w:val="24"/>
          <w:szCs w:val="24"/>
        </w:rPr>
        <w:t xml:space="preserve"> dni </w:t>
      </w:r>
      <w:r w:rsidR="008976F0">
        <w:rPr>
          <w:sz w:val="24"/>
          <w:szCs w:val="24"/>
        </w:rPr>
        <w:t xml:space="preserve">roboczych </w:t>
      </w:r>
      <w:r w:rsidR="007F604E" w:rsidRPr="00E07F08">
        <w:rPr>
          <w:sz w:val="24"/>
          <w:szCs w:val="24"/>
        </w:rPr>
        <w:t xml:space="preserve">od daty podpisania </w:t>
      </w:r>
      <w:r w:rsidRPr="00E07F08">
        <w:rPr>
          <w:sz w:val="24"/>
          <w:szCs w:val="24"/>
        </w:rPr>
        <w:t>umowy.</w:t>
      </w:r>
    </w:p>
    <w:p w:rsidR="00006371" w:rsidRPr="00944383" w:rsidRDefault="00006371" w:rsidP="00006371">
      <w:pPr>
        <w:pStyle w:val="FR1"/>
        <w:spacing w:before="0" w:line="276" w:lineRule="auto"/>
        <w:ind w:left="57" w:right="57"/>
        <w:rPr>
          <w:sz w:val="8"/>
          <w:szCs w:val="8"/>
        </w:rPr>
      </w:pPr>
    </w:p>
    <w:p w:rsidR="00A67027" w:rsidRPr="007F604E" w:rsidRDefault="00A67027" w:rsidP="00944383">
      <w:pPr>
        <w:pStyle w:val="FR1"/>
        <w:spacing w:before="0" w:line="240" w:lineRule="auto"/>
        <w:ind w:left="57" w:right="57"/>
        <w:rPr>
          <w:sz w:val="24"/>
          <w:szCs w:val="24"/>
        </w:rPr>
      </w:pPr>
      <w:r w:rsidRPr="007F604E">
        <w:rPr>
          <w:sz w:val="24"/>
          <w:szCs w:val="24"/>
        </w:rPr>
        <w:lastRenderedPageBreak/>
        <w:t>§ 5</w:t>
      </w:r>
    </w:p>
    <w:p w:rsidR="00A67027" w:rsidRPr="00944383" w:rsidRDefault="00E07F08" w:rsidP="00944383">
      <w:pPr>
        <w:pStyle w:val="FR1"/>
        <w:numPr>
          <w:ilvl w:val="0"/>
          <w:numId w:val="17"/>
        </w:numPr>
        <w:tabs>
          <w:tab w:val="clear" w:pos="777"/>
        </w:tabs>
        <w:spacing w:before="0" w:line="240" w:lineRule="auto"/>
        <w:ind w:left="284" w:right="-2" w:hanging="284"/>
        <w:jc w:val="both"/>
        <w:rPr>
          <w:sz w:val="24"/>
          <w:szCs w:val="24"/>
        </w:rPr>
      </w:pPr>
      <w:r>
        <w:rPr>
          <w:b w:val="0"/>
          <w:sz w:val="24"/>
          <w:szCs w:val="24"/>
        </w:rPr>
        <w:t xml:space="preserve">Osobą odpowiedzialną z </w:t>
      </w:r>
      <w:r w:rsidR="00A67027" w:rsidRPr="007F604E">
        <w:rPr>
          <w:b w:val="0"/>
          <w:sz w:val="24"/>
          <w:szCs w:val="24"/>
        </w:rPr>
        <w:t xml:space="preserve">ramienia Zamawiającego jest </w:t>
      </w:r>
      <w:r w:rsidR="00944383">
        <w:rPr>
          <w:bCs/>
          <w:sz w:val="24"/>
          <w:szCs w:val="24"/>
        </w:rPr>
        <w:t>Jacek Zdunek</w:t>
      </w:r>
      <w:r w:rsidR="007F604E">
        <w:rPr>
          <w:bCs/>
          <w:sz w:val="24"/>
          <w:szCs w:val="24"/>
        </w:rPr>
        <w:t>,</w:t>
      </w:r>
      <w:r w:rsidR="00A67027" w:rsidRPr="007F604E">
        <w:rPr>
          <w:bCs/>
          <w:sz w:val="24"/>
          <w:szCs w:val="24"/>
        </w:rPr>
        <w:t xml:space="preserve"> </w:t>
      </w:r>
      <w:r w:rsidRPr="00944383">
        <w:rPr>
          <w:sz w:val="24"/>
          <w:szCs w:val="24"/>
        </w:rPr>
        <w:t>tel.</w:t>
      </w:r>
      <w:r w:rsidR="00A67027" w:rsidRPr="00944383">
        <w:rPr>
          <w:sz w:val="24"/>
          <w:szCs w:val="24"/>
        </w:rPr>
        <w:t xml:space="preserve"> </w:t>
      </w:r>
      <w:r w:rsidR="00944383" w:rsidRPr="00944383">
        <w:rPr>
          <w:sz w:val="24"/>
          <w:szCs w:val="24"/>
        </w:rPr>
        <w:t>606 390 005</w:t>
      </w:r>
      <w:r w:rsidR="00A67027" w:rsidRPr="00944383">
        <w:rPr>
          <w:sz w:val="24"/>
          <w:szCs w:val="24"/>
        </w:rPr>
        <w:t>.</w:t>
      </w:r>
    </w:p>
    <w:p w:rsidR="00A67027" w:rsidRPr="007F604E" w:rsidRDefault="00A67027" w:rsidP="00944383">
      <w:pPr>
        <w:pStyle w:val="FR1"/>
        <w:numPr>
          <w:ilvl w:val="0"/>
          <w:numId w:val="17"/>
        </w:numPr>
        <w:tabs>
          <w:tab w:val="clear" w:pos="777"/>
        </w:tabs>
        <w:spacing w:before="0" w:line="240" w:lineRule="auto"/>
        <w:ind w:left="284" w:right="-2" w:hanging="284"/>
        <w:jc w:val="both"/>
        <w:rPr>
          <w:b w:val="0"/>
          <w:sz w:val="24"/>
          <w:szCs w:val="24"/>
        </w:rPr>
      </w:pPr>
      <w:r w:rsidRPr="007F604E">
        <w:rPr>
          <w:b w:val="0"/>
          <w:sz w:val="24"/>
          <w:szCs w:val="24"/>
        </w:rPr>
        <w:t>Osobą odpowiedzialną z ramienia Dostawcy jest  …..........................</w:t>
      </w:r>
      <w:r w:rsidR="007F604E">
        <w:rPr>
          <w:b w:val="0"/>
          <w:sz w:val="24"/>
          <w:szCs w:val="24"/>
        </w:rPr>
        <w:t xml:space="preserve"> </w:t>
      </w:r>
      <w:r w:rsidR="007F604E" w:rsidRPr="007F604E">
        <w:rPr>
          <w:b w:val="0"/>
          <w:sz w:val="24"/>
          <w:szCs w:val="24"/>
        </w:rPr>
        <w:t>t</w:t>
      </w:r>
      <w:r w:rsidR="00E07F08">
        <w:rPr>
          <w:b w:val="0"/>
          <w:sz w:val="24"/>
          <w:szCs w:val="24"/>
        </w:rPr>
        <w:t xml:space="preserve">el. </w:t>
      </w:r>
      <w:r w:rsidRPr="007F604E">
        <w:rPr>
          <w:b w:val="0"/>
          <w:sz w:val="24"/>
          <w:szCs w:val="24"/>
        </w:rPr>
        <w:t xml:space="preserve"> …............................</w:t>
      </w:r>
    </w:p>
    <w:p w:rsidR="00944383" w:rsidRDefault="00944383" w:rsidP="00944383">
      <w:pPr>
        <w:pStyle w:val="FR1"/>
        <w:spacing w:before="0" w:line="276" w:lineRule="auto"/>
        <w:ind w:left="284"/>
        <w:jc w:val="both"/>
        <w:rPr>
          <w:sz w:val="16"/>
          <w:szCs w:val="16"/>
        </w:rPr>
      </w:pPr>
    </w:p>
    <w:p w:rsidR="00A67027" w:rsidRPr="00944383" w:rsidRDefault="00A67027" w:rsidP="00944383">
      <w:pPr>
        <w:pStyle w:val="FR1"/>
        <w:spacing w:before="0" w:line="276" w:lineRule="auto"/>
        <w:ind w:left="0"/>
        <w:rPr>
          <w:sz w:val="16"/>
          <w:szCs w:val="16"/>
        </w:rPr>
      </w:pPr>
      <w:r w:rsidRPr="007F604E">
        <w:rPr>
          <w:sz w:val="24"/>
          <w:szCs w:val="24"/>
        </w:rPr>
        <w:t>§  6</w:t>
      </w:r>
    </w:p>
    <w:p w:rsidR="00A67027" w:rsidRDefault="00A67027" w:rsidP="00944383">
      <w:pPr>
        <w:pStyle w:val="FR1"/>
        <w:numPr>
          <w:ilvl w:val="0"/>
          <w:numId w:val="6"/>
        </w:numPr>
        <w:tabs>
          <w:tab w:val="clear" w:pos="777"/>
        </w:tabs>
        <w:spacing w:before="0" w:line="240" w:lineRule="auto"/>
        <w:ind w:left="284" w:right="-2" w:hanging="284"/>
        <w:jc w:val="both"/>
        <w:rPr>
          <w:b w:val="0"/>
          <w:sz w:val="24"/>
          <w:szCs w:val="24"/>
        </w:rPr>
      </w:pPr>
      <w:r w:rsidRPr="007F604E">
        <w:rPr>
          <w:b w:val="0"/>
          <w:sz w:val="24"/>
          <w:szCs w:val="24"/>
        </w:rPr>
        <w:t>Wykonawca zobowiązuje się do r</w:t>
      </w:r>
      <w:r w:rsidR="00006371">
        <w:rPr>
          <w:b w:val="0"/>
          <w:sz w:val="24"/>
          <w:szCs w:val="24"/>
        </w:rPr>
        <w:t xml:space="preserve">ealizacji przedmiotu zamówienia </w:t>
      </w:r>
      <w:r w:rsidRPr="007F604E">
        <w:rPr>
          <w:b w:val="0"/>
          <w:sz w:val="24"/>
          <w:szCs w:val="24"/>
        </w:rPr>
        <w:t>zgodnie z opisem przedmiotu zamówienia oraz złożoną ofertą.</w:t>
      </w:r>
    </w:p>
    <w:p w:rsidR="00A67027" w:rsidRDefault="00A67027" w:rsidP="00944383">
      <w:pPr>
        <w:pStyle w:val="FR1"/>
        <w:numPr>
          <w:ilvl w:val="0"/>
          <w:numId w:val="6"/>
        </w:numPr>
        <w:tabs>
          <w:tab w:val="clear" w:pos="777"/>
        </w:tabs>
        <w:spacing w:before="0" w:line="240" w:lineRule="auto"/>
        <w:ind w:left="284" w:right="-2" w:hanging="284"/>
        <w:jc w:val="both"/>
        <w:rPr>
          <w:b w:val="0"/>
          <w:sz w:val="24"/>
          <w:szCs w:val="24"/>
        </w:rPr>
      </w:pPr>
      <w:r w:rsidRPr="00006371">
        <w:rPr>
          <w:b w:val="0"/>
          <w:sz w:val="24"/>
          <w:szCs w:val="24"/>
        </w:rPr>
        <w:t>Wykonawca zobowiązuje się do d</w:t>
      </w:r>
      <w:r w:rsidR="00006371">
        <w:rPr>
          <w:b w:val="0"/>
          <w:sz w:val="24"/>
          <w:szCs w:val="24"/>
        </w:rPr>
        <w:t xml:space="preserve">ostarczenia </w:t>
      </w:r>
      <w:r w:rsidRPr="00006371">
        <w:rPr>
          <w:b w:val="0"/>
          <w:sz w:val="24"/>
          <w:szCs w:val="24"/>
        </w:rPr>
        <w:t>Przedmiotu umowy do siedziby Zamawiającego.</w:t>
      </w:r>
    </w:p>
    <w:p w:rsidR="00A67027" w:rsidRPr="00006371" w:rsidRDefault="00A67027" w:rsidP="00944383">
      <w:pPr>
        <w:pStyle w:val="FR1"/>
        <w:numPr>
          <w:ilvl w:val="0"/>
          <w:numId w:val="6"/>
        </w:numPr>
        <w:tabs>
          <w:tab w:val="clear" w:pos="777"/>
        </w:tabs>
        <w:spacing w:before="0" w:line="240" w:lineRule="auto"/>
        <w:ind w:left="284" w:right="-2" w:hanging="284"/>
        <w:jc w:val="both"/>
        <w:rPr>
          <w:b w:val="0"/>
          <w:sz w:val="24"/>
          <w:szCs w:val="24"/>
        </w:rPr>
      </w:pPr>
      <w:r w:rsidRPr="00006371">
        <w:rPr>
          <w:b w:val="0"/>
          <w:sz w:val="24"/>
          <w:szCs w:val="24"/>
        </w:rPr>
        <w:t>Wykonawca przedłoży świadectwo homologacji na Przedmiot umowy.</w:t>
      </w:r>
    </w:p>
    <w:p w:rsidR="00A67027" w:rsidRPr="00944383" w:rsidRDefault="00A67027" w:rsidP="00E07F08">
      <w:pPr>
        <w:spacing w:line="276" w:lineRule="auto"/>
        <w:ind w:left="57" w:right="57"/>
        <w:jc w:val="center"/>
        <w:rPr>
          <w:sz w:val="8"/>
          <w:szCs w:val="8"/>
        </w:rPr>
      </w:pPr>
    </w:p>
    <w:p w:rsidR="00A67027" w:rsidRPr="007F604E" w:rsidRDefault="00A67027" w:rsidP="00E07F08">
      <w:pPr>
        <w:pStyle w:val="FR1"/>
        <w:spacing w:before="0" w:line="276" w:lineRule="auto"/>
        <w:ind w:left="57" w:right="57"/>
        <w:rPr>
          <w:sz w:val="24"/>
          <w:szCs w:val="24"/>
        </w:rPr>
      </w:pPr>
      <w:r w:rsidRPr="007F604E">
        <w:rPr>
          <w:sz w:val="24"/>
          <w:szCs w:val="24"/>
        </w:rPr>
        <w:t>§  7</w:t>
      </w:r>
    </w:p>
    <w:p w:rsidR="00A67027" w:rsidRPr="007F604E" w:rsidRDefault="00A67027" w:rsidP="00944383">
      <w:pPr>
        <w:pStyle w:val="FR1"/>
        <w:numPr>
          <w:ilvl w:val="0"/>
          <w:numId w:val="7"/>
        </w:numPr>
        <w:tabs>
          <w:tab w:val="clear" w:pos="777"/>
        </w:tabs>
        <w:spacing w:before="0" w:line="240" w:lineRule="auto"/>
        <w:ind w:left="284" w:right="-2" w:hanging="284"/>
        <w:jc w:val="both"/>
        <w:rPr>
          <w:b w:val="0"/>
          <w:sz w:val="24"/>
          <w:szCs w:val="24"/>
        </w:rPr>
      </w:pPr>
      <w:r w:rsidRPr="007F604E">
        <w:rPr>
          <w:b w:val="0"/>
          <w:sz w:val="24"/>
          <w:szCs w:val="24"/>
        </w:rPr>
        <w:t xml:space="preserve">Na dostarczony Przedmiot umowy Wykonawca udziela </w:t>
      </w:r>
      <w:r w:rsidR="00944383" w:rsidRPr="00944383">
        <w:rPr>
          <w:sz w:val="24"/>
          <w:szCs w:val="24"/>
        </w:rPr>
        <w:t xml:space="preserve">36 miesięcznej </w:t>
      </w:r>
      <w:r w:rsidRPr="00944383">
        <w:rPr>
          <w:sz w:val="24"/>
          <w:szCs w:val="24"/>
        </w:rPr>
        <w:t>gw</w:t>
      </w:r>
      <w:r w:rsidR="00006371" w:rsidRPr="00944383">
        <w:rPr>
          <w:sz w:val="24"/>
          <w:szCs w:val="24"/>
        </w:rPr>
        <w:t>arancji jakości</w:t>
      </w:r>
      <w:r w:rsidRPr="007F604E">
        <w:rPr>
          <w:b w:val="0"/>
          <w:sz w:val="24"/>
          <w:szCs w:val="24"/>
        </w:rPr>
        <w:t>, liczona od daty bezusterkowego odbioru Przedmiotu umowy i przekazania do użytkowania.</w:t>
      </w:r>
    </w:p>
    <w:p w:rsidR="00A67027" w:rsidRPr="007F604E" w:rsidRDefault="00A67027" w:rsidP="00944383">
      <w:pPr>
        <w:pStyle w:val="FR1"/>
        <w:numPr>
          <w:ilvl w:val="0"/>
          <w:numId w:val="7"/>
        </w:numPr>
        <w:tabs>
          <w:tab w:val="clear" w:pos="777"/>
        </w:tabs>
        <w:spacing w:before="0" w:line="240" w:lineRule="auto"/>
        <w:ind w:left="284" w:right="-2" w:hanging="284"/>
        <w:jc w:val="both"/>
        <w:rPr>
          <w:b w:val="0"/>
          <w:sz w:val="24"/>
          <w:szCs w:val="24"/>
        </w:rPr>
      </w:pPr>
      <w:r w:rsidRPr="007F604E">
        <w:rPr>
          <w:b w:val="0"/>
          <w:sz w:val="24"/>
          <w:szCs w:val="24"/>
        </w:rPr>
        <w:t>Wykonawca zapewni Zamawiającemu przyjazd autoryzowanego serwisu na koszt Wykonawcy do siedziby Zamawiającego w ciągu maksymalnie 36 godzin od zgłoszenia usterki lub zapewni miejsce w punkcie serwisu stacjonarnego</w:t>
      </w:r>
      <w:r w:rsidR="00944383">
        <w:rPr>
          <w:b w:val="0"/>
          <w:sz w:val="24"/>
          <w:szCs w:val="24"/>
        </w:rPr>
        <w:t xml:space="preserve"> w odległości nie większej niż 5</w:t>
      </w:r>
      <w:r w:rsidRPr="007F604E">
        <w:rPr>
          <w:b w:val="0"/>
          <w:sz w:val="24"/>
          <w:szCs w:val="24"/>
        </w:rPr>
        <w:t>0 km od siedziby Zamawiającego.</w:t>
      </w:r>
    </w:p>
    <w:p w:rsidR="00A67027" w:rsidRPr="007F604E" w:rsidRDefault="00A67027" w:rsidP="00944383">
      <w:pPr>
        <w:pStyle w:val="FR1"/>
        <w:numPr>
          <w:ilvl w:val="0"/>
          <w:numId w:val="7"/>
        </w:numPr>
        <w:tabs>
          <w:tab w:val="clear" w:pos="777"/>
        </w:tabs>
        <w:spacing w:before="0" w:line="240" w:lineRule="auto"/>
        <w:ind w:left="284" w:right="-2" w:hanging="284"/>
        <w:jc w:val="both"/>
        <w:rPr>
          <w:b w:val="0"/>
          <w:sz w:val="24"/>
          <w:szCs w:val="24"/>
        </w:rPr>
      </w:pPr>
      <w:r w:rsidRPr="007F604E">
        <w:rPr>
          <w:b w:val="0"/>
          <w:sz w:val="24"/>
          <w:szCs w:val="24"/>
        </w:rPr>
        <w:t xml:space="preserve">W przypadku awarii dłuższej niż 72 godziny od zgłoszenia usterki Wykonawca na swój koszt udostępni Zamawiającemu pojazd zastępczy o parametrach podobnych do pojazdu będącego w naprawie. </w:t>
      </w:r>
    </w:p>
    <w:p w:rsidR="00A67027" w:rsidRPr="007F604E" w:rsidRDefault="00A67027" w:rsidP="00944383">
      <w:pPr>
        <w:pStyle w:val="FR1"/>
        <w:numPr>
          <w:ilvl w:val="0"/>
          <w:numId w:val="7"/>
        </w:numPr>
        <w:tabs>
          <w:tab w:val="clear" w:pos="777"/>
        </w:tabs>
        <w:spacing w:before="0" w:line="240" w:lineRule="auto"/>
        <w:ind w:left="284" w:right="-2" w:hanging="284"/>
        <w:jc w:val="both"/>
        <w:rPr>
          <w:b w:val="0"/>
          <w:sz w:val="24"/>
          <w:szCs w:val="24"/>
        </w:rPr>
      </w:pPr>
      <w:r w:rsidRPr="007F604E">
        <w:rPr>
          <w:b w:val="0"/>
          <w:sz w:val="24"/>
          <w:szCs w:val="24"/>
        </w:rPr>
        <w:t>Wykonawca zapewni Zamawiającemu, w części dotyczącej zabudowy, w ramach złożonej oferty, przeglądy gwarancyjne wraz z materiałami, w siedzibie Zamawiającego na koszt Wykonawcy.</w:t>
      </w:r>
    </w:p>
    <w:p w:rsidR="00A67027" w:rsidRPr="007F604E" w:rsidRDefault="00A67027" w:rsidP="00944383">
      <w:pPr>
        <w:pStyle w:val="FR1"/>
        <w:numPr>
          <w:ilvl w:val="0"/>
          <w:numId w:val="7"/>
        </w:numPr>
        <w:tabs>
          <w:tab w:val="clear" w:pos="777"/>
        </w:tabs>
        <w:spacing w:before="0" w:line="240" w:lineRule="auto"/>
        <w:ind w:left="284" w:right="-2" w:hanging="284"/>
        <w:jc w:val="both"/>
        <w:rPr>
          <w:b w:val="0"/>
          <w:sz w:val="24"/>
          <w:szCs w:val="24"/>
        </w:rPr>
      </w:pPr>
      <w:r w:rsidRPr="007F604E">
        <w:rPr>
          <w:b w:val="0"/>
          <w:sz w:val="24"/>
          <w:szCs w:val="24"/>
        </w:rPr>
        <w:t>Okres rękojmi jest co najmniej równy okresowi gwarancji.</w:t>
      </w:r>
    </w:p>
    <w:p w:rsidR="00A67027" w:rsidRPr="007F604E" w:rsidRDefault="00A67027" w:rsidP="00944383">
      <w:pPr>
        <w:pStyle w:val="FR1"/>
        <w:numPr>
          <w:ilvl w:val="0"/>
          <w:numId w:val="7"/>
        </w:numPr>
        <w:tabs>
          <w:tab w:val="clear" w:pos="777"/>
        </w:tabs>
        <w:spacing w:before="0" w:line="240" w:lineRule="auto"/>
        <w:ind w:left="284" w:right="-2" w:hanging="284"/>
        <w:jc w:val="both"/>
        <w:rPr>
          <w:b w:val="0"/>
          <w:sz w:val="24"/>
          <w:szCs w:val="24"/>
        </w:rPr>
      </w:pPr>
      <w:r w:rsidRPr="007F604E">
        <w:rPr>
          <w:b w:val="0"/>
          <w:sz w:val="24"/>
          <w:szCs w:val="24"/>
        </w:rPr>
        <w:t>W okresie gwarancji Wykonawca zobowiązany jest do pisemnego zawiadomienia Zamawiającego w terminie 7 dni o:</w:t>
      </w:r>
    </w:p>
    <w:p w:rsidR="00A67027" w:rsidRPr="007F604E" w:rsidRDefault="00A67027" w:rsidP="00944383">
      <w:pPr>
        <w:pStyle w:val="FR1"/>
        <w:numPr>
          <w:ilvl w:val="0"/>
          <w:numId w:val="8"/>
        </w:numPr>
        <w:tabs>
          <w:tab w:val="clear" w:pos="777"/>
        </w:tabs>
        <w:spacing w:before="0" w:line="240" w:lineRule="auto"/>
        <w:ind w:left="567" w:right="-2" w:hanging="283"/>
        <w:jc w:val="both"/>
        <w:rPr>
          <w:b w:val="0"/>
          <w:sz w:val="24"/>
          <w:szCs w:val="24"/>
        </w:rPr>
      </w:pPr>
      <w:r w:rsidRPr="007F604E">
        <w:rPr>
          <w:b w:val="0"/>
          <w:sz w:val="24"/>
          <w:szCs w:val="24"/>
        </w:rPr>
        <w:t>zmianie siedziby lub nazwy firmy Wykonawcy,</w:t>
      </w:r>
    </w:p>
    <w:p w:rsidR="00A67027" w:rsidRPr="007F604E" w:rsidRDefault="00A67027" w:rsidP="00944383">
      <w:pPr>
        <w:pStyle w:val="FR1"/>
        <w:numPr>
          <w:ilvl w:val="0"/>
          <w:numId w:val="8"/>
        </w:numPr>
        <w:tabs>
          <w:tab w:val="clear" w:pos="777"/>
        </w:tabs>
        <w:spacing w:before="0" w:line="240" w:lineRule="auto"/>
        <w:ind w:left="567" w:right="-2" w:hanging="283"/>
        <w:jc w:val="both"/>
        <w:rPr>
          <w:b w:val="0"/>
          <w:sz w:val="24"/>
          <w:szCs w:val="24"/>
        </w:rPr>
      </w:pPr>
      <w:r w:rsidRPr="007F604E">
        <w:rPr>
          <w:b w:val="0"/>
          <w:sz w:val="24"/>
          <w:szCs w:val="24"/>
        </w:rPr>
        <w:t>zmianie osób reprezentujących Wykonawcę,</w:t>
      </w:r>
    </w:p>
    <w:p w:rsidR="00A67027" w:rsidRPr="007F604E" w:rsidRDefault="00A67027" w:rsidP="00944383">
      <w:pPr>
        <w:pStyle w:val="FR1"/>
        <w:numPr>
          <w:ilvl w:val="0"/>
          <w:numId w:val="8"/>
        </w:numPr>
        <w:tabs>
          <w:tab w:val="clear" w:pos="777"/>
        </w:tabs>
        <w:spacing w:before="0" w:line="240" w:lineRule="auto"/>
        <w:ind w:left="567" w:right="-2" w:hanging="283"/>
        <w:jc w:val="both"/>
        <w:rPr>
          <w:b w:val="0"/>
          <w:sz w:val="24"/>
          <w:szCs w:val="24"/>
        </w:rPr>
      </w:pPr>
      <w:r w:rsidRPr="007F604E">
        <w:rPr>
          <w:b w:val="0"/>
          <w:sz w:val="24"/>
          <w:szCs w:val="24"/>
        </w:rPr>
        <w:t>ogłoszeniu upadłości Wykonawcy,</w:t>
      </w:r>
    </w:p>
    <w:p w:rsidR="00A67027" w:rsidRPr="007F604E" w:rsidRDefault="00A67027" w:rsidP="00944383">
      <w:pPr>
        <w:pStyle w:val="FR1"/>
        <w:numPr>
          <w:ilvl w:val="0"/>
          <w:numId w:val="8"/>
        </w:numPr>
        <w:tabs>
          <w:tab w:val="clear" w:pos="777"/>
        </w:tabs>
        <w:spacing w:before="0" w:line="240" w:lineRule="auto"/>
        <w:ind w:left="567" w:right="-2" w:hanging="283"/>
        <w:jc w:val="both"/>
        <w:rPr>
          <w:b w:val="0"/>
          <w:sz w:val="24"/>
          <w:szCs w:val="24"/>
        </w:rPr>
      </w:pPr>
      <w:r w:rsidRPr="007F604E">
        <w:rPr>
          <w:b w:val="0"/>
          <w:sz w:val="24"/>
          <w:szCs w:val="24"/>
        </w:rPr>
        <w:t>zawieszeniu działalności firmy Wykonawcy.</w:t>
      </w:r>
    </w:p>
    <w:p w:rsidR="00A67027" w:rsidRPr="00944383" w:rsidRDefault="00A67027" w:rsidP="00E07F08">
      <w:pPr>
        <w:pStyle w:val="FR1"/>
        <w:spacing w:before="0" w:line="276" w:lineRule="auto"/>
        <w:jc w:val="both"/>
        <w:rPr>
          <w:b w:val="0"/>
          <w:sz w:val="8"/>
          <w:szCs w:val="8"/>
        </w:rPr>
      </w:pPr>
    </w:p>
    <w:p w:rsidR="00A67027" w:rsidRPr="007F604E" w:rsidRDefault="00A67027" w:rsidP="00E07F08">
      <w:pPr>
        <w:pStyle w:val="FR1"/>
        <w:spacing w:before="0" w:line="276" w:lineRule="auto"/>
        <w:ind w:left="57" w:right="57"/>
        <w:rPr>
          <w:bCs/>
          <w:sz w:val="24"/>
          <w:szCs w:val="24"/>
        </w:rPr>
      </w:pPr>
      <w:r w:rsidRPr="007F604E">
        <w:rPr>
          <w:bCs/>
          <w:sz w:val="24"/>
          <w:szCs w:val="24"/>
        </w:rPr>
        <w:t>§ 8</w:t>
      </w:r>
    </w:p>
    <w:p w:rsidR="00A67027" w:rsidRPr="007F604E" w:rsidRDefault="00A67027" w:rsidP="00944383">
      <w:pPr>
        <w:pStyle w:val="FR1"/>
        <w:numPr>
          <w:ilvl w:val="0"/>
          <w:numId w:val="9"/>
        </w:numPr>
        <w:tabs>
          <w:tab w:val="clear" w:pos="777"/>
        </w:tabs>
        <w:spacing w:before="0" w:line="240" w:lineRule="auto"/>
        <w:ind w:left="284" w:right="-2" w:hanging="284"/>
        <w:jc w:val="both"/>
        <w:rPr>
          <w:b w:val="0"/>
          <w:sz w:val="24"/>
          <w:szCs w:val="24"/>
        </w:rPr>
      </w:pPr>
      <w:r w:rsidRPr="007F604E">
        <w:rPr>
          <w:b w:val="0"/>
          <w:sz w:val="24"/>
          <w:szCs w:val="24"/>
        </w:rPr>
        <w:t>W odbiorze wyznaczonym na dzień dostawy będą uczestniczyć wyznaczeni przedstawiciele Zamawiającego i Wykonawcy.</w:t>
      </w:r>
    </w:p>
    <w:p w:rsidR="00A67027" w:rsidRPr="007F604E" w:rsidRDefault="00A67027" w:rsidP="00944383">
      <w:pPr>
        <w:pStyle w:val="FR1"/>
        <w:numPr>
          <w:ilvl w:val="0"/>
          <w:numId w:val="9"/>
        </w:numPr>
        <w:tabs>
          <w:tab w:val="clear" w:pos="777"/>
        </w:tabs>
        <w:spacing w:before="0" w:line="240" w:lineRule="auto"/>
        <w:ind w:left="284" w:right="-2" w:hanging="284"/>
        <w:jc w:val="both"/>
        <w:rPr>
          <w:b w:val="0"/>
          <w:sz w:val="24"/>
          <w:szCs w:val="24"/>
        </w:rPr>
      </w:pPr>
      <w:r w:rsidRPr="007F604E">
        <w:rPr>
          <w:b w:val="0"/>
          <w:sz w:val="24"/>
          <w:szCs w:val="24"/>
        </w:rPr>
        <w:t>Obowiązek zawiadomienia uczestników odbioru o wyznaczonym terminie i miejscu spotkania ciąży na Zamawiającym.</w:t>
      </w:r>
    </w:p>
    <w:p w:rsidR="00A67027" w:rsidRPr="007F604E" w:rsidRDefault="00A67027" w:rsidP="00944383">
      <w:pPr>
        <w:pStyle w:val="FR1"/>
        <w:numPr>
          <w:ilvl w:val="0"/>
          <w:numId w:val="9"/>
        </w:numPr>
        <w:tabs>
          <w:tab w:val="clear" w:pos="777"/>
        </w:tabs>
        <w:spacing w:before="0" w:line="240" w:lineRule="auto"/>
        <w:ind w:left="284" w:right="-2" w:hanging="284"/>
        <w:jc w:val="both"/>
        <w:rPr>
          <w:b w:val="0"/>
          <w:sz w:val="24"/>
          <w:szCs w:val="24"/>
        </w:rPr>
      </w:pPr>
      <w:r w:rsidRPr="007F604E">
        <w:rPr>
          <w:b w:val="0"/>
          <w:sz w:val="24"/>
          <w:szCs w:val="24"/>
        </w:rPr>
        <w:t>Wykonawca przedłoży w trakcie odbioru następujące dokumenty pozwalające na ocenę prawidłow</w:t>
      </w:r>
      <w:r w:rsidR="00006371">
        <w:rPr>
          <w:b w:val="0"/>
          <w:sz w:val="24"/>
          <w:szCs w:val="24"/>
        </w:rPr>
        <w:t>ości wykonania przedmiotu umowy:</w:t>
      </w:r>
    </w:p>
    <w:p w:rsidR="00A67027" w:rsidRDefault="00A67027" w:rsidP="00944383">
      <w:pPr>
        <w:pStyle w:val="FR1"/>
        <w:numPr>
          <w:ilvl w:val="0"/>
          <w:numId w:val="10"/>
        </w:numPr>
        <w:tabs>
          <w:tab w:val="clear" w:pos="777"/>
        </w:tabs>
        <w:spacing w:before="0" w:line="240" w:lineRule="auto"/>
        <w:ind w:left="567" w:right="-2" w:hanging="283"/>
        <w:jc w:val="both"/>
        <w:rPr>
          <w:b w:val="0"/>
          <w:sz w:val="24"/>
          <w:szCs w:val="24"/>
        </w:rPr>
      </w:pPr>
      <w:r w:rsidRPr="007F604E">
        <w:rPr>
          <w:b w:val="0"/>
          <w:sz w:val="24"/>
          <w:szCs w:val="24"/>
        </w:rPr>
        <w:t>atesty na wbudowane urządzenia,</w:t>
      </w:r>
    </w:p>
    <w:p w:rsidR="00A67027" w:rsidRDefault="00A67027" w:rsidP="00944383">
      <w:pPr>
        <w:pStyle w:val="FR1"/>
        <w:numPr>
          <w:ilvl w:val="0"/>
          <w:numId w:val="10"/>
        </w:numPr>
        <w:tabs>
          <w:tab w:val="clear" w:pos="777"/>
        </w:tabs>
        <w:spacing w:before="0" w:line="240" w:lineRule="auto"/>
        <w:ind w:left="567" w:right="-2" w:hanging="283"/>
        <w:jc w:val="both"/>
        <w:rPr>
          <w:b w:val="0"/>
          <w:sz w:val="24"/>
          <w:szCs w:val="24"/>
        </w:rPr>
      </w:pPr>
      <w:r w:rsidRPr="00006371">
        <w:rPr>
          <w:b w:val="0"/>
          <w:sz w:val="24"/>
          <w:szCs w:val="24"/>
        </w:rPr>
        <w:t>karty gwarancyjne,</w:t>
      </w:r>
    </w:p>
    <w:p w:rsidR="00A67027" w:rsidRDefault="00A67027" w:rsidP="00944383">
      <w:pPr>
        <w:pStyle w:val="FR1"/>
        <w:numPr>
          <w:ilvl w:val="0"/>
          <w:numId w:val="10"/>
        </w:numPr>
        <w:tabs>
          <w:tab w:val="clear" w:pos="777"/>
        </w:tabs>
        <w:spacing w:before="0" w:line="240" w:lineRule="auto"/>
        <w:ind w:left="567" w:right="-2" w:hanging="283"/>
        <w:jc w:val="both"/>
        <w:rPr>
          <w:b w:val="0"/>
          <w:sz w:val="24"/>
          <w:szCs w:val="24"/>
        </w:rPr>
      </w:pPr>
      <w:r w:rsidRPr="00006371">
        <w:rPr>
          <w:b w:val="0"/>
          <w:sz w:val="24"/>
          <w:szCs w:val="24"/>
        </w:rPr>
        <w:t>instrukcje obsługi w języku polskim, zawierające co najmniej katalog części zamiennych wraz ze schematami układ</w:t>
      </w:r>
      <w:r w:rsidR="00006371">
        <w:rPr>
          <w:b w:val="0"/>
          <w:sz w:val="24"/>
          <w:szCs w:val="24"/>
        </w:rPr>
        <w:t>u hydraulicznego, pneumatycznego</w:t>
      </w:r>
      <w:r w:rsidRPr="00006371">
        <w:rPr>
          <w:b w:val="0"/>
          <w:sz w:val="24"/>
          <w:szCs w:val="24"/>
        </w:rPr>
        <w:t xml:space="preserve"> i elektrycznego, ilość </w:t>
      </w:r>
      <w:r w:rsidR="00E07F08">
        <w:rPr>
          <w:b w:val="0"/>
          <w:sz w:val="24"/>
          <w:szCs w:val="24"/>
        </w:rPr>
        <w:t xml:space="preserve">                    </w:t>
      </w:r>
      <w:r w:rsidRPr="00006371">
        <w:rPr>
          <w:b w:val="0"/>
          <w:sz w:val="24"/>
          <w:szCs w:val="24"/>
        </w:rPr>
        <w:t>i rodzaj stosowanych olejów i płynów eksploatacyjnych w poszczególnych układach,</w:t>
      </w:r>
    </w:p>
    <w:p w:rsidR="00A67027" w:rsidRDefault="00A67027" w:rsidP="00944383">
      <w:pPr>
        <w:pStyle w:val="FR1"/>
        <w:numPr>
          <w:ilvl w:val="0"/>
          <w:numId w:val="10"/>
        </w:numPr>
        <w:tabs>
          <w:tab w:val="clear" w:pos="777"/>
        </w:tabs>
        <w:spacing w:before="0" w:line="240" w:lineRule="auto"/>
        <w:ind w:left="567" w:right="-2" w:hanging="283"/>
        <w:jc w:val="both"/>
        <w:rPr>
          <w:b w:val="0"/>
          <w:sz w:val="24"/>
          <w:szCs w:val="24"/>
        </w:rPr>
      </w:pPr>
      <w:r w:rsidRPr="00006371">
        <w:rPr>
          <w:b w:val="0"/>
          <w:sz w:val="24"/>
          <w:szCs w:val="24"/>
        </w:rPr>
        <w:t>książki serwisowej i gwarancyjnej w języku polskim,</w:t>
      </w:r>
    </w:p>
    <w:p w:rsidR="00A67027" w:rsidRPr="00006371" w:rsidRDefault="00A67027" w:rsidP="00944383">
      <w:pPr>
        <w:pStyle w:val="FR1"/>
        <w:numPr>
          <w:ilvl w:val="0"/>
          <w:numId w:val="10"/>
        </w:numPr>
        <w:tabs>
          <w:tab w:val="clear" w:pos="777"/>
        </w:tabs>
        <w:spacing w:before="0" w:line="240" w:lineRule="auto"/>
        <w:ind w:left="567" w:right="-2" w:hanging="283"/>
        <w:jc w:val="both"/>
        <w:rPr>
          <w:b w:val="0"/>
          <w:sz w:val="24"/>
          <w:szCs w:val="24"/>
        </w:rPr>
      </w:pPr>
      <w:r w:rsidRPr="00006371">
        <w:rPr>
          <w:b w:val="0"/>
          <w:sz w:val="24"/>
          <w:szCs w:val="24"/>
        </w:rPr>
        <w:t>dokumentacje dopuszczającą samochód do ruchu drogowego (dokumenty umożliwiające rejestracje pojazdu, świadectwo homologacji).</w:t>
      </w:r>
    </w:p>
    <w:p w:rsidR="00A67027" w:rsidRPr="00006371" w:rsidRDefault="00A67027" w:rsidP="00944383">
      <w:pPr>
        <w:pStyle w:val="FR1"/>
        <w:numPr>
          <w:ilvl w:val="0"/>
          <w:numId w:val="9"/>
        </w:numPr>
        <w:tabs>
          <w:tab w:val="clear" w:pos="777"/>
        </w:tabs>
        <w:spacing w:before="0" w:line="240" w:lineRule="auto"/>
        <w:ind w:left="284" w:right="-2" w:hanging="284"/>
        <w:jc w:val="both"/>
        <w:rPr>
          <w:b w:val="0"/>
          <w:sz w:val="24"/>
          <w:szCs w:val="24"/>
        </w:rPr>
      </w:pPr>
      <w:r w:rsidRPr="007F604E">
        <w:rPr>
          <w:b w:val="0"/>
          <w:sz w:val="24"/>
          <w:szCs w:val="24"/>
        </w:rPr>
        <w:t xml:space="preserve">Wykonawca przeszkoli na własny koszt </w:t>
      </w:r>
      <w:r w:rsidRPr="00826296">
        <w:rPr>
          <w:b w:val="0"/>
          <w:sz w:val="24"/>
          <w:szCs w:val="24"/>
        </w:rPr>
        <w:t>co najmniej 4 osoby</w:t>
      </w:r>
      <w:r w:rsidRPr="007F604E">
        <w:rPr>
          <w:b w:val="0"/>
          <w:sz w:val="24"/>
          <w:szCs w:val="24"/>
        </w:rPr>
        <w:t xml:space="preserve"> w zakresie obsługi </w:t>
      </w:r>
      <w:r w:rsidR="00006371">
        <w:rPr>
          <w:b w:val="0"/>
          <w:sz w:val="24"/>
          <w:szCs w:val="24"/>
        </w:rPr>
        <w:t xml:space="preserve">                          </w:t>
      </w:r>
      <w:r w:rsidRPr="007F604E">
        <w:rPr>
          <w:b w:val="0"/>
          <w:sz w:val="24"/>
          <w:szCs w:val="24"/>
        </w:rPr>
        <w:t xml:space="preserve">i eksploatacji </w:t>
      </w:r>
      <w:r w:rsidRPr="00006371">
        <w:rPr>
          <w:b w:val="0"/>
          <w:sz w:val="24"/>
          <w:szCs w:val="24"/>
        </w:rPr>
        <w:t xml:space="preserve">samochodu w dniu dokonania dostawy. </w:t>
      </w:r>
    </w:p>
    <w:p w:rsidR="00A67027" w:rsidRPr="007F604E" w:rsidRDefault="00A67027" w:rsidP="00944383">
      <w:pPr>
        <w:pStyle w:val="FR1"/>
        <w:numPr>
          <w:ilvl w:val="0"/>
          <w:numId w:val="9"/>
        </w:numPr>
        <w:tabs>
          <w:tab w:val="clear" w:pos="777"/>
        </w:tabs>
        <w:spacing w:before="0" w:line="240" w:lineRule="auto"/>
        <w:ind w:left="284" w:right="-2" w:hanging="284"/>
        <w:jc w:val="both"/>
        <w:rPr>
          <w:b w:val="0"/>
          <w:sz w:val="24"/>
          <w:szCs w:val="24"/>
        </w:rPr>
      </w:pPr>
      <w:r w:rsidRPr="007F604E">
        <w:rPr>
          <w:b w:val="0"/>
          <w:sz w:val="24"/>
          <w:szCs w:val="24"/>
        </w:rPr>
        <w:t xml:space="preserve">Z czynności odbiorowych Zamawiający </w:t>
      </w:r>
      <w:r w:rsidR="00006371" w:rsidRPr="007F604E">
        <w:rPr>
          <w:b w:val="0"/>
          <w:sz w:val="24"/>
          <w:szCs w:val="24"/>
        </w:rPr>
        <w:t>sporządza</w:t>
      </w:r>
      <w:r w:rsidRPr="007F604E">
        <w:rPr>
          <w:b w:val="0"/>
          <w:sz w:val="24"/>
          <w:szCs w:val="24"/>
        </w:rPr>
        <w:t xml:space="preserve"> protokół, który podpisują wszyscy uczestnicy odbioru i przekazuje kopię Wykonawcy.</w:t>
      </w:r>
    </w:p>
    <w:p w:rsidR="00A67027" w:rsidRPr="00944383" w:rsidRDefault="00A67027" w:rsidP="00944383">
      <w:pPr>
        <w:pStyle w:val="FR1"/>
        <w:numPr>
          <w:ilvl w:val="0"/>
          <w:numId w:val="9"/>
        </w:numPr>
        <w:tabs>
          <w:tab w:val="clear" w:pos="777"/>
        </w:tabs>
        <w:spacing w:before="0" w:line="240" w:lineRule="auto"/>
        <w:ind w:left="284" w:right="-2" w:hanging="284"/>
        <w:jc w:val="both"/>
        <w:rPr>
          <w:b w:val="0"/>
          <w:sz w:val="24"/>
          <w:szCs w:val="24"/>
        </w:rPr>
      </w:pPr>
      <w:r w:rsidRPr="007F604E">
        <w:rPr>
          <w:b w:val="0"/>
          <w:sz w:val="24"/>
          <w:szCs w:val="24"/>
        </w:rPr>
        <w:t>Wykonawca zorganizuje własnym star</w:t>
      </w:r>
      <w:r w:rsidR="00991C8F">
        <w:rPr>
          <w:b w:val="0"/>
          <w:sz w:val="24"/>
          <w:szCs w:val="24"/>
        </w:rPr>
        <w:t>aniem i kosztem odbiór i ponowną</w:t>
      </w:r>
      <w:r w:rsidRPr="007F604E">
        <w:rPr>
          <w:b w:val="0"/>
          <w:sz w:val="24"/>
          <w:szCs w:val="24"/>
        </w:rPr>
        <w:t xml:space="preserve"> dostawę </w:t>
      </w:r>
      <w:r w:rsidR="00006371">
        <w:rPr>
          <w:b w:val="0"/>
          <w:sz w:val="24"/>
          <w:szCs w:val="24"/>
        </w:rPr>
        <w:t xml:space="preserve">                      </w:t>
      </w:r>
      <w:r w:rsidRPr="007F604E">
        <w:rPr>
          <w:b w:val="0"/>
          <w:sz w:val="24"/>
          <w:szCs w:val="24"/>
        </w:rPr>
        <w:t xml:space="preserve">w wyznaczonym terminie przez </w:t>
      </w:r>
      <w:r w:rsidR="00006371" w:rsidRPr="007F604E">
        <w:rPr>
          <w:b w:val="0"/>
          <w:sz w:val="24"/>
          <w:szCs w:val="24"/>
        </w:rPr>
        <w:t>Zamawiającego</w:t>
      </w:r>
      <w:r w:rsidRPr="007F604E">
        <w:rPr>
          <w:b w:val="0"/>
          <w:sz w:val="24"/>
          <w:szCs w:val="24"/>
        </w:rPr>
        <w:t xml:space="preserve"> przedmiotu zamówienia w razie uzasadnionego nie dokonania odbioru.</w:t>
      </w:r>
    </w:p>
    <w:p w:rsidR="00A67027" w:rsidRPr="007F604E" w:rsidRDefault="00A67027" w:rsidP="00944383">
      <w:pPr>
        <w:pStyle w:val="FR1"/>
        <w:spacing w:before="0" w:line="240" w:lineRule="auto"/>
        <w:ind w:left="57" w:right="57"/>
        <w:rPr>
          <w:bCs/>
          <w:sz w:val="24"/>
          <w:szCs w:val="24"/>
        </w:rPr>
      </w:pPr>
      <w:r w:rsidRPr="007F604E">
        <w:rPr>
          <w:bCs/>
          <w:sz w:val="24"/>
          <w:szCs w:val="24"/>
        </w:rPr>
        <w:lastRenderedPageBreak/>
        <w:t>§ 9</w:t>
      </w:r>
    </w:p>
    <w:p w:rsidR="00A67027" w:rsidRPr="007F604E" w:rsidRDefault="00A67027" w:rsidP="00944383">
      <w:pPr>
        <w:pStyle w:val="FR1"/>
        <w:numPr>
          <w:ilvl w:val="0"/>
          <w:numId w:val="11"/>
        </w:numPr>
        <w:tabs>
          <w:tab w:val="clear" w:pos="777"/>
        </w:tabs>
        <w:spacing w:before="0" w:line="240" w:lineRule="auto"/>
        <w:ind w:left="284" w:right="-2" w:hanging="284"/>
        <w:jc w:val="both"/>
        <w:rPr>
          <w:b w:val="0"/>
          <w:sz w:val="24"/>
          <w:szCs w:val="24"/>
        </w:rPr>
      </w:pPr>
      <w:r w:rsidRPr="00826296">
        <w:rPr>
          <w:b w:val="0"/>
          <w:sz w:val="24"/>
          <w:szCs w:val="24"/>
        </w:rPr>
        <w:t xml:space="preserve">Wykonawca </w:t>
      </w:r>
      <w:r w:rsidR="00006371" w:rsidRPr="00826296">
        <w:rPr>
          <w:b w:val="0"/>
          <w:sz w:val="24"/>
          <w:szCs w:val="24"/>
        </w:rPr>
        <w:t>zobowiązuje</w:t>
      </w:r>
      <w:r w:rsidRPr="00826296">
        <w:rPr>
          <w:b w:val="0"/>
          <w:sz w:val="24"/>
          <w:szCs w:val="24"/>
        </w:rPr>
        <w:t xml:space="preserve"> się do wystawienia faktury w terminie do 7 dni od daty odbioru przedmiotu umowy. Podstawą wystawienia faktury VAT jest podpisany</w:t>
      </w:r>
      <w:r w:rsidRPr="007F604E">
        <w:rPr>
          <w:b w:val="0"/>
          <w:sz w:val="24"/>
          <w:szCs w:val="24"/>
        </w:rPr>
        <w:t xml:space="preserve"> przez obie strony protokół odbioru przedmiotu zamówienia i przekazania do użytkowania oraz wszystkie wymagane przez Zamawiającego dokumenty.</w:t>
      </w:r>
    </w:p>
    <w:p w:rsidR="00A67027" w:rsidRPr="007F604E" w:rsidRDefault="00A67027" w:rsidP="00944383">
      <w:pPr>
        <w:pStyle w:val="FR1"/>
        <w:numPr>
          <w:ilvl w:val="0"/>
          <w:numId w:val="11"/>
        </w:numPr>
        <w:tabs>
          <w:tab w:val="clear" w:pos="777"/>
        </w:tabs>
        <w:spacing w:before="0" w:line="240" w:lineRule="auto"/>
        <w:ind w:left="284" w:right="-2" w:hanging="284"/>
        <w:jc w:val="both"/>
        <w:rPr>
          <w:b w:val="0"/>
          <w:sz w:val="24"/>
          <w:szCs w:val="24"/>
        </w:rPr>
      </w:pPr>
      <w:r w:rsidRPr="007F604E">
        <w:rPr>
          <w:b w:val="0"/>
          <w:sz w:val="24"/>
          <w:szCs w:val="24"/>
        </w:rPr>
        <w:t xml:space="preserve">Faktura płatna będzie przelewem na podany na fakturze nr konta w terminie 14 dni od dnia prawidłowo wystawionej faktury VAT. Zamawiający nie dopuszcza przesyłania faktur </w:t>
      </w:r>
      <w:r w:rsidR="00006371">
        <w:rPr>
          <w:b w:val="0"/>
          <w:sz w:val="24"/>
          <w:szCs w:val="24"/>
        </w:rPr>
        <w:t xml:space="preserve">               </w:t>
      </w:r>
      <w:r w:rsidRPr="007F604E">
        <w:rPr>
          <w:b w:val="0"/>
          <w:sz w:val="24"/>
          <w:szCs w:val="24"/>
        </w:rPr>
        <w:t>w formie elektronicznej.</w:t>
      </w:r>
    </w:p>
    <w:p w:rsidR="00A67027" w:rsidRPr="007F604E" w:rsidRDefault="00A67027" w:rsidP="00944383">
      <w:pPr>
        <w:pStyle w:val="FR1"/>
        <w:numPr>
          <w:ilvl w:val="0"/>
          <w:numId w:val="11"/>
        </w:numPr>
        <w:tabs>
          <w:tab w:val="clear" w:pos="777"/>
        </w:tabs>
        <w:spacing w:before="0" w:line="240" w:lineRule="auto"/>
        <w:ind w:left="284" w:right="-2" w:hanging="284"/>
        <w:jc w:val="both"/>
        <w:rPr>
          <w:b w:val="0"/>
          <w:sz w:val="24"/>
          <w:szCs w:val="24"/>
        </w:rPr>
      </w:pPr>
      <w:r w:rsidRPr="007F604E">
        <w:rPr>
          <w:b w:val="0"/>
          <w:sz w:val="24"/>
          <w:szCs w:val="24"/>
        </w:rPr>
        <w:t>Faktura wystawiona bezpodstawnie lub nieprawidłowo zostanie zwrócona Wykonawcy.</w:t>
      </w:r>
    </w:p>
    <w:p w:rsidR="00A67027" w:rsidRPr="007F604E" w:rsidRDefault="00A67027" w:rsidP="00944383">
      <w:pPr>
        <w:pStyle w:val="FR1"/>
        <w:numPr>
          <w:ilvl w:val="0"/>
          <w:numId w:val="11"/>
        </w:numPr>
        <w:tabs>
          <w:tab w:val="clear" w:pos="777"/>
        </w:tabs>
        <w:spacing w:before="0" w:line="240" w:lineRule="auto"/>
        <w:ind w:left="284" w:right="-2" w:hanging="284"/>
        <w:jc w:val="both"/>
        <w:rPr>
          <w:b w:val="0"/>
          <w:sz w:val="24"/>
          <w:szCs w:val="24"/>
        </w:rPr>
      </w:pPr>
      <w:r w:rsidRPr="007F604E">
        <w:rPr>
          <w:b w:val="0"/>
          <w:sz w:val="24"/>
          <w:szCs w:val="24"/>
        </w:rPr>
        <w:t xml:space="preserve">Fakturę należy wystawić na: Wodociągi i Kanalizacja Spółka z o.o., ul. Polanowska 45 C,    76-100 Sławno, NIP: 8390008248. </w:t>
      </w:r>
    </w:p>
    <w:p w:rsidR="00A67027" w:rsidRPr="00006371" w:rsidRDefault="00A67027" w:rsidP="00944383">
      <w:pPr>
        <w:pStyle w:val="FR1"/>
        <w:numPr>
          <w:ilvl w:val="0"/>
          <w:numId w:val="11"/>
        </w:numPr>
        <w:tabs>
          <w:tab w:val="clear" w:pos="777"/>
        </w:tabs>
        <w:spacing w:before="0" w:line="240" w:lineRule="auto"/>
        <w:ind w:left="284" w:right="-2" w:hanging="284"/>
        <w:jc w:val="both"/>
        <w:rPr>
          <w:b w:val="0"/>
          <w:sz w:val="24"/>
          <w:szCs w:val="24"/>
        </w:rPr>
      </w:pPr>
      <w:r w:rsidRPr="007F604E">
        <w:rPr>
          <w:b w:val="0"/>
          <w:sz w:val="24"/>
          <w:szCs w:val="24"/>
        </w:rPr>
        <w:t>Za datę zapłaty strony uważają dzień wpływu środków na konto bankowe Wykonawcy.</w:t>
      </w:r>
    </w:p>
    <w:p w:rsidR="00A67027" w:rsidRPr="007F604E" w:rsidRDefault="00006371" w:rsidP="00944383">
      <w:pPr>
        <w:pStyle w:val="FR1"/>
        <w:numPr>
          <w:ilvl w:val="0"/>
          <w:numId w:val="11"/>
        </w:numPr>
        <w:tabs>
          <w:tab w:val="clear" w:pos="777"/>
        </w:tabs>
        <w:spacing w:before="0" w:line="240" w:lineRule="auto"/>
        <w:ind w:left="284" w:right="-2" w:hanging="284"/>
        <w:jc w:val="both"/>
        <w:rPr>
          <w:b w:val="0"/>
          <w:sz w:val="24"/>
          <w:szCs w:val="24"/>
        </w:rPr>
      </w:pPr>
      <w:r>
        <w:rPr>
          <w:b w:val="0"/>
          <w:sz w:val="24"/>
          <w:szCs w:val="24"/>
        </w:rPr>
        <w:t>Strony postanawiają</w:t>
      </w:r>
      <w:r w:rsidR="00A67027" w:rsidRPr="007F604E">
        <w:rPr>
          <w:b w:val="0"/>
          <w:sz w:val="24"/>
          <w:szCs w:val="24"/>
        </w:rPr>
        <w:t xml:space="preserve">, że Wykonawca może przenieść na osoby trzecie wierzytelności </w:t>
      </w:r>
      <w:r w:rsidRPr="007F604E">
        <w:rPr>
          <w:b w:val="0"/>
          <w:sz w:val="24"/>
          <w:szCs w:val="24"/>
        </w:rPr>
        <w:t>wynikającej</w:t>
      </w:r>
      <w:r w:rsidR="00A67027" w:rsidRPr="007F604E">
        <w:rPr>
          <w:b w:val="0"/>
          <w:sz w:val="24"/>
          <w:szCs w:val="24"/>
        </w:rPr>
        <w:t xml:space="preserve"> z niniejszej umowy w sytuacji gdyby Zamawiający </w:t>
      </w:r>
      <w:r w:rsidRPr="007F604E">
        <w:rPr>
          <w:b w:val="0"/>
          <w:sz w:val="24"/>
          <w:szCs w:val="24"/>
        </w:rPr>
        <w:t>spóźnił</w:t>
      </w:r>
      <w:r w:rsidR="00A67027" w:rsidRPr="007F604E">
        <w:rPr>
          <w:b w:val="0"/>
          <w:sz w:val="24"/>
          <w:szCs w:val="24"/>
        </w:rPr>
        <w:t xml:space="preserve"> się z płatnością rat tak dalece, że konieczne byłoby przekazanie sprawy do windykacji.</w:t>
      </w:r>
    </w:p>
    <w:p w:rsidR="00A67027" w:rsidRPr="00944383" w:rsidRDefault="00A67027" w:rsidP="00DB6E86">
      <w:pPr>
        <w:pStyle w:val="FR1"/>
        <w:spacing w:before="0" w:line="276" w:lineRule="auto"/>
        <w:jc w:val="both"/>
        <w:rPr>
          <w:b w:val="0"/>
          <w:sz w:val="8"/>
          <w:szCs w:val="8"/>
        </w:rPr>
      </w:pPr>
    </w:p>
    <w:p w:rsidR="00A67027" w:rsidRPr="007F604E" w:rsidRDefault="00A67027" w:rsidP="00E07F08">
      <w:pPr>
        <w:pStyle w:val="FR1"/>
        <w:spacing w:before="0" w:line="276" w:lineRule="auto"/>
        <w:ind w:left="0" w:right="0"/>
        <w:rPr>
          <w:bCs/>
          <w:sz w:val="24"/>
          <w:szCs w:val="24"/>
        </w:rPr>
      </w:pPr>
      <w:r w:rsidRPr="007F604E">
        <w:rPr>
          <w:bCs/>
          <w:sz w:val="24"/>
          <w:szCs w:val="24"/>
        </w:rPr>
        <w:t>§ 10</w:t>
      </w:r>
    </w:p>
    <w:p w:rsidR="00A67027" w:rsidRPr="007F604E" w:rsidRDefault="00A67027" w:rsidP="00944383">
      <w:pPr>
        <w:pStyle w:val="FR1"/>
        <w:numPr>
          <w:ilvl w:val="0"/>
          <w:numId w:val="12"/>
        </w:numPr>
        <w:tabs>
          <w:tab w:val="clear" w:pos="720"/>
        </w:tabs>
        <w:spacing w:before="0" w:line="240" w:lineRule="auto"/>
        <w:ind w:left="284" w:right="-2" w:hanging="284"/>
        <w:jc w:val="both"/>
        <w:rPr>
          <w:b w:val="0"/>
          <w:sz w:val="24"/>
          <w:szCs w:val="24"/>
        </w:rPr>
      </w:pPr>
      <w:r w:rsidRPr="007F604E">
        <w:rPr>
          <w:b w:val="0"/>
          <w:sz w:val="24"/>
          <w:szCs w:val="24"/>
        </w:rPr>
        <w:t xml:space="preserve">Wykonawca jest odpowiedzialny z tytułu </w:t>
      </w:r>
      <w:r w:rsidR="00006371" w:rsidRPr="007F604E">
        <w:rPr>
          <w:b w:val="0"/>
          <w:sz w:val="24"/>
          <w:szCs w:val="24"/>
        </w:rPr>
        <w:t>rękojmi</w:t>
      </w:r>
      <w:r w:rsidR="00006371">
        <w:rPr>
          <w:b w:val="0"/>
          <w:sz w:val="24"/>
          <w:szCs w:val="24"/>
        </w:rPr>
        <w:t xml:space="preserve"> za usunię</w:t>
      </w:r>
      <w:r w:rsidRPr="007F604E">
        <w:rPr>
          <w:b w:val="0"/>
          <w:sz w:val="24"/>
          <w:szCs w:val="24"/>
        </w:rPr>
        <w:t xml:space="preserve">cie wad fizycznych przedmiotu umowy istniejących w czasie dokonania czynności odbioru oraz wady powstałej po odbiorze, lecz z przyczyn </w:t>
      </w:r>
      <w:r w:rsidR="00006371" w:rsidRPr="007F604E">
        <w:rPr>
          <w:b w:val="0"/>
          <w:sz w:val="24"/>
          <w:szCs w:val="24"/>
        </w:rPr>
        <w:t>tkwiących</w:t>
      </w:r>
      <w:r w:rsidRPr="007F604E">
        <w:rPr>
          <w:b w:val="0"/>
          <w:sz w:val="24"/>
          <w:szCs w:val="24"/>
        </w:rPr>
        <w:t xml:space="preserve"> w przedmiocie umowy w chwili odbioru.</w:t>
      </w:r>
    </w:p>
    <w:p w:rsidR="00A67027" w:rsidRPr="007F604E" w:rsidRDefault="00A67027" w:rsidP="00944383">
      <w:pPr>
        <w:pStyle w:val="FR1"/>
        <w:numPr>
          <w:ilvl w:val="0"/>
          <w:numId w:val="12"/>
        </w:numPr>
        <w:tabs>
          <w:tab w:val="clear" w:pos="720"/>
        </w:tabs>
        <w:spacing w:before="0" w:line="240" w:lineRule="auto"/>
        <w:ind w:left="284" w:right="-2" w:hanging="284"/>
        <w:jc w:val="both"/>
        <w:rPr>
          <w:b w:val="0"/>
          <w:sz w:val="24"/>
          <w:szCs w:val="24"/>
        </w:rPr>
      </w:pPr>
      <w:r w:rsidRPr="007F604E">
        <w:rPr>
          <w:b w:val="0"/>
          <w:sz w:val="24"/>
          <w:szCs w:val="24"/>
        </w:rPr>
        <w:t xml:space="preserve">W razie stwierdzenia w toku czynności odbioru lub w okresie rękojmi istnienia wad nie nadających się do usunięcia Zamawiający może: </w:t>
      </w:r>
    </w:p>
    <w:p w:rsidR="00A67027" w:rsidRDefault="00991C8F" w:rsidP="00944383">
      <w:pPr>
        <w:pStyle w:val="FR1"/>
        <w:numPr>
          <w:ilvl w:val="0"/>
          <w:numId w:val="13"/>
        </w:numPr>
        <w:tabs>
          <w:tab w:val="clear" w:pos="720"/>
        </w:tabs>
        <w:spacing w:before="0" w:line="240" w:lineRule="auto"/>
        <w:ind w:left="567" w:right="-2" w:hanging="283"/>
        <w:jc w:val="both"/>
        <w:rPr>
          <w:b w:val="0"/>
          <w:sz w:val="24"/>
          <w:szCs w:val="24"/>
        </w:rPr>
      </w:pPr>
      <w:r>
        <w:rPr>
          <w:b w:val="0"/>
          <w:sz w:val="24"/>
          <w:szCs w:val="24"/>
        </w:rPr>
        <w:t>j</w:t>
      </w:r>
      <w:r w:rsidR="00A67027" w:rsidRPr="007F604E">
        <w:rPr>
          <w:b w:val="0"/>
          <w:sz w:val="24"/>
          <w:szCs w:val="24"/>
        </w:rPr>
        <w:t xml:space="preserve">eżeli wady nie </w:t>
      </w:r>
      <w:r w:rsidR="00006371" w:rsidRPr="007F604E">
        <w:rPr>
          <w:b w:val="0"/>
          <w:sz w:val="24"/>
          <w:szCs w:val="24"/>
        </w:rPr>
        <w:t>uniemożliwiają</w:t>
      </w:r>
      <w:r w:rsidR="00A67027" w:rsidRPr="007F604E">
        <w:rPr>
          <w:b w:val="0"/>
          <w:sz w:val="24"/>
          <w:szCs w:val="24"/>
        </w:rPr>
        <w:t xml:space="preserve"> </w:t>
      </w:r>
      <w:r w:rsidR="00006371" w:rsidRPr="007F604E">
        <w:rPr>
          <w:b w:val="0"/>
          <w:sz w:val="24"/>
          <w:szCs w:val="24"/>
        </w:rPr>
        <w:t>użytkowania</w:t>
      </w:r>
      <w:r w:rsidR="00A67027" w:rsidRPr="007F604E">
        <w:rPr>
          <w:b w:val="0"/>
          <w:sz w:val="24"/>
          <w:szCs w:val="24"/>
        </w:rPr>
        <w:t xml:space="preserve"> przedmiotu umowy zgodnie z jego przeznaczeniem – </w:t>
      </w:r>
      <w:r w:rsidR="00006371" w:rsidRPr="007F604E">
        <w:rPr>
          <w:b w:val="0"/>
          <w:sz w:val="24"/>
          <w:szCs w:val="24"/>
        </w:rPr>
        <w:t>obniżyć</w:t>
      </w:r>
      <w:r w:rsidR="00A67027" w:rsidRPr="007F604E">
        <w:rPr>
          <w:b w:val="0"/>
          <w:sz w:val="24"/>
          <w:szCs w:val="24"/>
        </w:rPr>
        <w:t xml:space="preserve"> wynagrodzenie za ten przedmiot stosownie do utraconej wartości użytkowej i technicznej,</w:t>
      </w:r>
    </w:p>
    <w:p w:rsidR="00EF2A03" w:rsidRDefault="00991C8F" w:rsidP="00944383">
      <w:pPr>
        <w:pStyle w:val="FR1"/>
        <w:numPr>
          <w:ilvl w:val="0"/>
          <w:numId w:val="13"/>
        </w:numPr>
        <w:tabs>
          <w:tab w:val="clear" w:pos="720"/>
        </w:tabs>
        <w:spacing w:before="0" w:line="240" w:lineRule="auto"/>
        <w:ind w:left="567" w:right="-2" w:hanging="283"/>
        <w:jc w:val="both"/>
        <w:rPr>
          <w:b w:val="0"/>
          <w:sz w:val="24"/>
          <w:szCs w:val="24"/>
        </w:rPr>
      </w:pPr>
      <w:r>
        <w:rPr>
          <w:b w:val="0"/>
          <w:sz w:val="24"/>
          <w:szCs w:val="24"/>
        </w:rPr>
        <w:t>j</w:t>
      </w:r>
      <w:r w:rsidR="00A67027" w:rsidRPr="00006371">
        <w:rPr>
          <w:b w:val="0"/>
          <w:sz w:val="24"/>
          <w:szCs w:val="24"/>
        </w:rPr>
        <w:t xml:space="preserve">eżeli wady </w:t>
      </w:r>
      <w:r w:rsidR="00006371" w:rsidRPr="00006371">
        <w:rPr>
          <w:b w:val="0"/>
          <w:sz w:val="24"/>
          <w:szCs w:val="24"/>
        </w:rPr>
        <w:t>uniemożliwiają</w:t>
      </w:r>
      <w:r w:rsidR="00A67027" w:rsidRPr="00006371">
        <w:rPr>
          <w:b w:val="0"/>
          <w:sz w:val="24"/>
          <w:szCs w:val="24"/>
        </w:rPr>
        <w:t xml:space="preserve"> użytkowanie przedmiotu umowy zgodnie z jego przeznaczeniem - żądać wykonania przedmiotu umowy po raz drugi, zachowując prawo domagania się od Wykonawcy naprawien</w:t>
      </w:r>
      <w:r w:rsidR="00EF2A03">
        <w:rPr>
          <w:b w:val="0"/>
          <w:sz w:val="24"/>
          <w:szCs w:val="24"/>
        </w:rPr>
        <w:t>ia szkody wynikłej z opóźnienia.</w:t>
      </w:r>
    </w:p>
    <w:p w:rsidR="00A67027" w:rsidRDefault="00EF2A03" w:rsidP="00944383">
      <w:pPr>
        <w:pStyle w:val="FR1"/>
        <w:spacing w:before="0" w:line="240" w:lineRule="auto"/>
        <w:ind w:left="0" w:right="-2"/>
        <w:jc w:val="both"/>
        <w:rPr>
          <w:b w:val="0"/>
          <w:sz w:val="24"/>
          <w:szCs w:val="24"/>
        </w:rPr>
      </w:pPr>
      <w:r>
        <w:rPr>
          <w:b w:val="0"/>
          <w:sz w:val="24"/>
          <w:szCs w:val="24"/>
        </w:rPr>
        <w:t xml:space="preserve">3. O </w:t>
      </w:r>
      <w:r w:rsidR="00A67027" w:rsidRPr="00EF2A03">
        <w:rPr>
          <w:b w:val="0"/>
          <w:sz w:val="24"/>
          <w:szCs w:val="24"/>
        </w:rPr>
        <w:t xml:space="preserve">wykryciu wady Zamawiający zobowiązany jest powiadomić </w:t>
      </w:r>
      <w:r w:rsidR="00006371" w:rsidRPr="00EF2A03">
        <w:rPr>
          <w:b w:val="0"/>
          <w:sz w:val="24"/>
          <w:szCs w:val="24"/>
        </w:rPr>
        <w:t>Wykonawcę</w:t>
      </w:r>
      <w:r>
        <w:rPr>
          <w:b w:val="0"/>
          <w:sz w:val="24"/>
          <w:szCs w:val="24"/>
        </w:rPr>
        <w:t xml:space="preserve"> na piśmie.</w:t>
      </w:r>
    </w:p>
    <w:p w:rsidR="00A67027" w:rsidRDefault="00A67027" w:rsidP="00944383">
      <w:pPr>
        <w:pStyle w:val="FR1"/>
        <w:numPr>
          <w:ilvl w:val="0"/>
          <w:numId w:val="21"/>
        </w:numPr>
        <w:spacing w:before="0" w:line="240" w:lineRule="auto"/>
        <w:ind w:left="284" w:right="-2" w:hanging="284"/>
        <w:jc w:val="both"/>
        <w:rPr>
          <w:b w:val="0"/>
          <w:sz w:val="24"/>
          <w:szCs w:val="24"/>
        </w:rPr>
      </w:pPr>
      <w:r w:rsidRPr="00EF2A03">
        <w:rPr>
          <w:b w:val="0"/>
          <w:sz w:val="24"/>
          <w:szCs w:val="24"/>
        </w:rPr>
        <w:t xml:space="preserve">Istnienie wady powinno być stwierdzone protokolarnie. O dacie i miejscu </w:t>
      </w:r>
      <w:r w:rsidR="00006371" w:rsidRPr="00EF2A03">
        <w:rPr>
          <w:b w:val="0"/>
          <w:sz w:val="24"/>
          <w:szCs w:val="24"/>
        </w:rPr>
        <w:t>oględzin</w:t>
      </w:r>
      <w:r w:rsidRPr="00EF2A03">
        <w:rPr>
          <w:b w:val="0"/>
          <w:sz w:val="24"/>
          <w:szCs w:val="24"/>
        </w:rPr>
        <w:t xml:space="preserve"> mających na celu jej stwierdzenie Zamawiający zawiadomi Wykonawcę na piśmie co najmniej na 7 dni przed dokonaniem oględzin, chyba że strony umówią się inaczej. Zamawiający wyznaczy termin na usunięcie wad.</w:t>
      </w:r>
    </w:p>
    <w:p w:rsidR="00A67027" w:rsidRDefault="00A67027" w:rsidP="00944383">
      <w:pPr>
        <w:pStyle w:val="FR1"/>
        <w:numPr>
          <w:ilvl w:val="0"/>
          <w:numId w:val="21"/>
        </w:numPr>
        <w:spacing w:before="0" w:line="240" w:lineRule="auto"/>
        <w:ind w:left="284" w:right="-2" w:hanging="284"/>
        <w:jc w:val="both"/>
        <w:rPr>
          <w:b w:val="0"/>
          <w:sz w:val="24"/>
          <w:szCs w:val="24"/>
        </w:rPr>
      </w:pPr>
      <w:r w:rsidRPr="00EF2A03">
        <w:rPr>
          <w:b w:val="0"/>
          <w:sz w:val="24"/>
          <w:szCs w:val="24"/>
        </w:rPr>
        <w:t>Usunięcie wad powinno być stwierdzone protokolarnie.</w:t>
      </w:r>
    </w:p>
    <w:p w:rsidR="00A67027" w:rsidRDefault="00A67027" w:rsidP="00944383">
      <w:pPr>
        <w:pStyle w:val="FR1"/>
        <w:numPr>
          <w:ilvl w:val="0"/>
          <w:numId w:val="21"/>
        </w:numPr>
        <w:spacing w:before="0" w:line="240" w:lineRule="auto"/>
        <w:ind w:left="284" w:right="-2" w:hanging="284"/>
        <w:jc w:val="both"/>
        <w:rPr>
          <w:b w:val="0"/>
          <w:sz w:val="24"/>
          <w:szCs w:val="24"/>
        </w:rPr>
      </w:pPr>
      <w:r w:rsidRPr="00EF2A03">
        <w:rPr>
          <w:b w:val="0"/>
          <w:sz w:val="24"/>
          <w:szCs w:val="24"/>
        </w:rPr>
        <w:t>Wykonawca nie może odmówić usunięcia wad na swój koszt bez względu na wysokość związanych z tym kosztów.</w:t>
      </w:r>
    </w:p>
    <w:p w:rsidR="00A67027" w:rsidRDefault="00A67027" w:rsidP="00944383">
      <w:pPr>
        <w:pStyle w:val="FR1"/>
        <w:numPr>
          <w:ilvl w:val="0"/>
          <w:numId w:val="21"/>
        </w:numPr>
        <w:spacing w:before="0" w:line="240" w:lineRule="auto"/>
        <w:ind w:left="284" w:right="-2" w:hanging="284"/>
        <w:jc w:val="both"/>
        <w:rPr>
          <w:b w:val="0"/>
          <w:sz w:val="24"/>
          <w:szCs w:val="24"/>
        </w:rPr>
      </w:pPr>
      <w:r w:rsidRPr="00EF2A03">
        <w:rPr>
          <w:b w:val="0"/>
          <w:sz w:val="24"/>
          <w:szCs w:val="24"/>
        </w:rPr>
        <w:t xml:space="preserve">Zamawiający może </w:t>
      </w:r>
      <w:r w:rsidR="00006371" w:rsidRPr="00EF2A03">
        <w:rPr>
          <w:b w:val="0"/>
          <w:sz w:val="24"/>
          <w:szCs w:val="24"/>
        </w:rPr>
        <w:t>dochodzić</w:t>
      </w:r>
      <w:r w:rsidRPr="00EF2A03">
        <w:rPr>
          <w:b w:val="0"/>
          <w:sz w:val="24"/>
          <w:szCs w:val="24"/>
        </w:rPr>
        <w:t xml:space="preserve"> roszczeń z tytułu rękojmi za wady także po upływie terminów rękojmi, jeżeli reklamował </w:t>
      </w:r>
      <w:r w:rsidR="00006371" w:rsidRPr="00EF2A03">
        <w:rPr>
          <w:b w:val="0"/>
          <w:sz w:val="24"/>
          <w:szCs w:val="24"/>
        </w:rPr>
        <w:t>wadę</w:t>
      </w:r>
      <w:r w:rsidRPr="00EF2A03">
        <w:rPr>
          <w:b w:val="0"/>
          <w:sz w:val="24"/>
          <w:szCs w:val="24"/>
        </w:rPr>
        <w:t xml:space="preserve"> przed upływem tych terminów.</w:t>
      </w:r>
    </w:p>
    <w:p w:rsidR="00A67027" w:rsidRPr="00EF2A03" w:rsidRDefault="00A67027" w:rsidP="00944383">
      <w:pPr>
        <w:pStyle w:val="FR1"/>
        <w:numPr>
          <w:ilvl w:val="0"/>
          <w:numId w:val="21"/>
        </w:numPr>
        <w:spacing w:before="0" w:line="240" w:lineRule="auto"/>
        <w:ind w:left="284" w:right="-2" w:hanging="284"/>
        <w:jc w:val="both"/>
        <w:rPr>
          <w:b w:val="0"/>
          <w:sz w:val="24"/>
          <w:szCs w:val="24"/>
        </w:rPr>
      </w:pPr>
      <w:r w:rsidRPr="00EF2A03">
        <w:rPr>
          <w:b w:val="0"/>
          <w:sz w:val="24"/>
          <w:szCs w:val="24"/>
        </w:rPr>
        <w:t>Okres usuwania wad nie przedł</w:t>
      </w:r>
      <w:r w:rsidR="00991C8F">
        <w:rPr>
          <w:b w:val="0"/>
          <w:sz w:val="24"/>
          <w:szCs w:val="24"/>
        </w:rPr>
        <w:t>uża umownego terminu wykonania P</w:t>
      </w:r>
      <w:r w:rsidRPr="00EF2A03">
        <w:rPr>
          <w:b w:val="0"/>
          <w:sz w:val="24"/>
          <w:szCs w:val="24"/>
        </w:rPr>
        <w:t>rzedmiotu umowy.</w:t>
      </w:r>
    </w:p>
    <w:p w:rsidR="00A67027" w:rsidRPr="00944383" w:rsidRDefault="00A67027" w:rsidP="00944383">
      <w:pPr>
        <w:pStyle w:val="FR1"/>
        <w:spacing w:before="0" w:line="240" w:lineRule="auto"/>
        <w:ind w:left="0" w:right="0"/>
        <w:jc w:val="both"/>
        <w:rPr>
          <w:b w:val="0"/>
          <w:sz w:val="8"/>
          <w:szCs w:val="8"/>
        </w:rPr>
      </w:pPr>
    </w:p>
    <w:p w:rsidR="00A67027" w:rsidRPr="007F604E" w:rsidRDefault="00A67027" w:rsidP="00E07F08">
      <w:pPr>
        <w:pStyle w:val="FR1"/>
        <w:spacing w:before="0" w:line="276" w:lineRule="auto"/>
        <w:ind w:left="57" w:right="57"/>
        <w:rPr>
          <w:bCs/>
          <w:sz w:val="24"/>
          <w:szCs w:val="24"/>
        </w:rPr>
      </w:pPr>
      <w:r w:rsidRPr="007F604E">
        <w:rPr>
          <w:bCs/>
          <w:sz w:val="24"/>
          <w:szCs w:val="24"/>
        </w:rPr>
        <w:t>§ 11</w:t>
      </w:r>
    </w:p>
    <w:p w:rsidR="00A67027" w:rsidRPr="007F604E" w:rsidRDefault="00A67027" w:rsidP="00944383">
      <w:pPr>
        <w:pStyle w:val="FR1"/>
        <w:numPr>
          <w:ilvl w:val="0"/>
          <w:numId w:val="14"/>
        </w:numPr>
        <w:tabs>
          <w:tab w:val="clear" w:pos="777"/>
        </w:tabs>
        <w:spacing w:before="0" w:line="240" w:lineRule="auto"/>
        <w:ind w:left="284" w:right="-2" w:hanging="284"/>
        <w:jc w:val="both"/>
        <w:rPr>
          <w:b w:val="0"/>
          <w:sz w:val="24"/>
          <w:szCs w:val="24"/>
        </w:rPr>
      </w:pPr>
      <w:r w:rsidRPr="007F604E">
        <w:rPr>
          <w:b w:val="0"/>
          <w:sz w:val="24"/>
          <w:szCs w:val="24"/>
        </w:rPr>
        <w:t xml:space="preserve">Strony postanawiają, że wiążącą ich formą odszkodowania są kary umowne. </w:t>
      </w:r>
    </w:p>
    <w:p w:rsidR="00A67027" w:rsidRPr="007F604E" w:rsidRDefault="00A67027" w:rsidP="00944383">
      <w:pPr>
        <w:pStyle w:val="FR1"/>
        <w:numPr>
          <w:ilvl w:val="0"/>
          <w:numId w:val="14"/>
        </w:numPr>
        <w:tabs>
          <w:tab w:val="clear" w:pos="777"/>
        </w:tabs>
        <w:spacing w:before="0" w:line="240" w:lineRule="auto"/>
        <w:ind w:left="284" w:right="-2" w:hanging="284"/>
        <w:jc w:val="both"/>
        <w:rPr>
          <w:b w:val="0"/>
          <w:sz w:val="24"/>
          <w:szCs w:val="24"/>
        </w:rPr>
      </w:pPr>
      <w:r w:rsidRPr="007F604E">
        <w:rPr>
          <w:b w:val="0"/>
          <w:sz w:val="24"/>
          <w:szCs w:val="24"/>
        </w:rPr>
        <w:t>Wykonawca zapłaci Zamawiającemu kary umowne:</w:t>
      </w:r>
    </w:p>
    <w:p w:rsidR="00A67027" w:rsidRDefault="00EF2A03" w:rsidP="00944383">
      <w:pPr>
        <w:pStyle w:val="FR1"/>
        <w:numPr>
          <w:ilvl w:val="0"/>
          <w:numId w:val="19"/>
        </w:numPr>
        <w:spacing w:before="0" w:line="240" w:lineRule="auto"/>
        <w:ind w:left="567" w:right="-2" w:hanging="283"/>
        <w:jc w:val="both"/>
        <w:rPr>
          <w:b w:val="0"/>
          <w:sz w:val="24"/>
          <w:szCs w:val="24"/>
        </w:rPr>
      </w:pPr>
      <w:r>
        <w:rPr>
          <w:b w:val="0"/>
          <w:sz w:val="24"/>
          <w:szCs w:val="24"/>
        </w:rPr>
        <w:t>z</w:t>
      </w:r>
      <w:r w:rsidR="00A67027" w:rsidRPr="007F604E">
        <w:rPr>
          <w:b w:val="0"/>
          <w:sz w:val="24"/>
          <w:szCs w:val="24"/>
        </w:rPr>
        <w:t>a nieterminowe wykonanie przedm</w:t>
      </w:r>
      <w:r>
        <w:rPr>
          <w:b w:val="0"/>
          <w:sz w:val="24"/>
          <w:szCs w:val="24"/>
        </w:rPr>
        <w:t>iotu zamówienia – w wysokości 1</w:t>
      </w:r>
      <w:r w:rsidR="00A67027" w:rsidRPr="007F604E">
        <w:rPr>
          <w:b w:val="0"/>
          <w:sz w:val="24"/>
          <w:szCs w:val="24"/>
        </w:rPr>
        <w:t>% wartości wynagrodzenia określonego w § 2, za każdy dzień zwłoki,</w:t>
      </w:r>
    </w:p>
    <w:p w:rsidR="00A67027" w:rsidRDefault="00EF2A03" w:rsidP="00944383">
      <w:pPr>
        <w:pStyle w:val="FR1"/>
        <w:numPr>
          <w:ilvl w:val="0"/>
          <w:numId w:val="19"/>
        </w:numPr>
        <w:spacing w:before="0" w:line="240" w:lineRule="auto"/>
        <w:ind w:left="567" w:right="-2" w:hanging="283"/>
        <w:jc w:val="both"/>
        <w:rPr>
          <w:b w:val="0"/>
          <w:sz w:val="24"/>
          <w:szCs w:val="24"/>
        </w:rPr>
      </w:pPr>
      <w:r>
        <w:rPr>
          <w:b w:val="0"/>
          <w:sz w:val="24"/>
          <w:szCs w:val="24"/>
        </w:rPr>
        <w:t>z</w:t>
      </w:r>
      <w:r w:rsidR="00A67027" w:rsidRPr="00E07F08">
        <w:rPr>
          <w:b w:val="0"/>
          <w:sz w:val="24"/>
          <w:szCs w:val="24"/>
        </w:rPr>
        <w:t xml:space="preserve">a zwłokę w </w:t>
      </w:r>
      <w:r w:rsidR="00E07F08" w:rsidRPr="00E07F08">
        <w:rPr>
          <w:b w:val="0"/>
          <w:sz w:val="24"/>
          <w:szCs w:val="24"/>
        </w:rPr>
        <w:t>usunięciu</w:t>
      </w:r>
      <w:r w:rsidR="00A67027" w:rsidRPr="00E07F08">
        <w:rPr>
          <w:b w:val="0"/>
          <w:sz w:val="24"/>
          <w:szCs w:val="24"/>
        </w:rPr>
        <w:t xml:space="preserve"> wad stwierdzonych przy odbiorze, w okresie rękojmi za wady przedmiotu umowy lub w o</w:t>
      </w:r>
      <w:r>
        <w:rPr>
          <w:b w:val="0"/>
          <w:sz w:val="24"/>
          <w:szCs w:val="24"/>
        </w:rPr>
        <w:t>kresie gwarancji – w wysokości 1</w:t>
      </w:r>
      <w:r w:rsidR="00A67027" w:rsidRPr="00E07F08">
        <w:rPr>
          <w:b w:val="0"/>
          <w:sz w:val="24"/>
          <w:szCs w:val="24"/>
        </w:rPr>
        <w:t>% wartości</w:t>
      </w:r>
      <w:r w:rsidR="00DB6E86">
        <w:rPr>
          <w:b w:val="0"/>
          <w:sz w:val="24"/>
          <w:szCs w:val="24"/>
        </w:rPr>
        <w:t xml:space="preserve"> wynagrodzenia, określonego w §</w:t>
      </w:r>
      <w:r w:rsidR="00A67027" w:rsidRPr="00E07F08">
        <w:rPr>
          <w:b w:val="0"/>
          <w:sz w:val="24"/>
          <w:szCs w:val="24"/>
        </w:rPr>
        <w:t xml:space="preserve">2 za </w:t>
      </w:r>
      <w:r w:rsidR="00E07F08" w:rsidRPr="00E07F08">
        <w:rPr>
          <w:b w:val="0"/>
          <w:sz w:val="24"/>
          <w:szCs w:val="24"/>
        </w:rPr>
        <w:t>każdy</w:t>
      </w:r>
      <w:r w:rsidR="00A67027" w:rsidRPr="00E07F08">
        <w:rPr>
          <w:b w:val="0"/>
          <w:sz w:val="24"/>
          <w:szCs w:val="24"/>
        </w:rPr>
        <w:t xml:space="preserve"> dzień zwłoki liczonej od dni</w:t>
      </w:r>
      <w:r w:rsidR="00944383">
        <w:rPr>
          <w:b w:val="0"/>
          <w:sz w:val="24"/>
          <w:szCs w:val="24"/>
        </w:rPr>
        <w:t>a wyznaczonego na usunięcie wad,</w:t>
      </w:r>
    </w:p>
    <w:p w:rsidR="00944383" w:rsidRPr="00E07F08" w:rsidRDefault="00944383" w:rsidP="00944383">
      <w:pPr>
        <w:pStyle w:val="FR1"/>
        <w:numPr>
          <w:ilvl w:val="0"/>
          <w:numId w:val="19"/>
        </w:numPr>
        <w:spacing w:before="0" w:line="240" w:lineRule="auto"/>
        <w:ind w:left="567" w:right="-2" w:hanging="283"/>
        <w:jc w:val="both"/>
        <w:rPr>
          <w:b w:val="0"/>
          <w:sz w:val="24"/>
          <w:szCs w:val="24"/>
        </w:rPr>
      </w:pPr>
      <w:r>
        <w:rPr>
          <w:b w:val="0"/>
          <w:sz w:val="24"/>
          <w:szCs w:val="24"/>
        </w:rPr>
        <w:t xml:space="preserve">za odstąpienie od umowy 10 % </w:t>
      </w:r>
      <w:r w:rsidRPr="007F604E">
        <w:rPr>
          <w:b w:val="0"/>
          <w:sz w:val="24"/>
          <w:szCs w:val="24"/>
        </w:rPr>
        <w:t>wartości wynagrodzenia określonego w § 2</w:t>
      </w:r>
      <w:r>
        <w:rPr>
          <w:b w:val="0"/>
          <w:sz w:val="24"/>
          <w:szCs w:val="24"/>
        </w:rPr>
        <w:t>.</w:t>
      </w:r>
    </w:p>
    <w:p w:rsidR="00A67027" w:rsidRDefault="00A67027" w:rsidP="00944383">
      <w:pPr>
        <w:pStyle w:val="FR1"/>
        <w:numPr>
          <w:ilvl w:val="0"/>
          <w:numId w:val="14"/>
        </w:numPr>
        <w:tabs>
          <w:tab w:val="clear" w:pos="777"/>
        </w:tabs>
        <w:spacing w:before="0" w:line="240" w:lineRule="auto"/>
        <w:ind w:left="284" w:right="-2" w:hanging="284"/>
        <w:jc w:val="both"/>
        <w:rPr>
          <w:b w:val="0"/>
          <w:sz w:val="24"/>
          <w:szCs w:val="24"/>
        </w:rPr>
      </w:pPr>
      <w:r w:rsidRPr="007F604E">
        <w:rPr>
          <w:b w:val="0"/>
          <w:sz w:val="24"/>
          <w:szCs w:val="24"/>
        </w:rPr>
        <w:t>Zamawiającemu przysługuje prawo do dochodzenia odszkodowania przewyższającego karę umowną do wysokości rzeczywiście poniesionej szkody.</w:t>
      </w:r>
    </w:p>
    <w:p w:rsidR="00944383" w:rsidRPr="007F604E" w:rsidRDefault="00944383" w:rsidP="00944383">
      <w:pPr>
        <w:pStyle w:val="FR1"/>
        <w:numPr>
          <w:ilvl w:val="0"/>
          <w:numId w:val="14"/>
        </w:numPr>
        <w:tabs>
          <w:tab w:val="clear" w:pos="777"/>
        </w:tabs>
        <w:spacing w:before="0" w:line="240" w:lineRule="auto"/>
        <w:ind w:left="284" w:right="-2" w:hanging="284"/>
        <w:jc w:val="both"/>
        <w:rPr>
          <w:b w:val="0"/>
          <w:sz w:val="24"/>
          <w:szCs w:val="24"/>
        </w:rPr>
      </w:pPr>
      <w:r>
        <w:rPr>
          <w:b w:val="0"/>
          <w:sz w:val="24"/>
          <w:szCs w:val="24"/>
        </w:rPr>
        <w:t>Zamawiający ma prawo dokonać, po uprzednim zawiadomieniu Wykonawcy, potrącenia naliczonych kar umownych z wynagrodzenia należnego Wykonawcy.</w:t>
      </w:r>
    </w:p>
    <w:p w:rsidR="00A67027" w:rsidRPr="00944383" w:rsidRDefault="00A67027" w:rsidP="00E07F08">
      <w:pPr>
        <w:pStyle w:val="FR1"/>
        <w:spacing w:before="0" w:line="276" w:lineRule="auto"/>
        <w:jc w:val="both"/>
        <w:rPr>
          <w:b w:val="0"/>
          <w:sz w:val="8"/>
          <w:szCs w:val="8"/>
        </w:rPr>
      </w:pPr>
    </w:p>
    <w:p w:rsidR="00241466" w:rsidRDefault="00241466" w:rsidP="00944383">
      <w:pPr>
        <w:pStyle w:val="FR1"/>
        <w:spacing w:before="0" w:line="240" w:lineRule="auto"/>
        <w:ind w:left="57" w:right="57"/>
        <w:rPr>
          <w:bCs/>
          <w:sz w:val="24"/>
          <w:szCs w:val="24"/>
        </w:rPr>
      </w:pPr>
    </w:p>
    <w:p w:rsidR="00A67027" w:rsidRPr="007F604E" w:rsidRDefault="00A67027" w:rsidP="00944383">
      <w:pPr>
        <w:pStyle w:val="FR1"/>
        <w:spacing w:before="0" w:line="240" w:lineRule="auto"/>
        <w:ind w:left="57" w:right="57"/>
        <w:rPr>
          <w:bCs/>
          <w:sz w:val="24"/>
          <w:szCs w:val="24"/>
        </w:rPr>
      </w:pPr>
      <w:r w:rsidRPr="007F604E">
        <w:rPr>
          <w:bCs/>
          <w:sz w:val="24"/>
          <w:szCs w:val="24"/>
        </w:rPr>
        <w:lastRenderedPageBreak/>
        <w:t>§ 12</w:t>
      </w:r>
    </w:p>
    <w:p w:rsidR="00A67027" w:rsidRPr="007F604E" w:rsidRDefault="00A67027" w:rsidP="00944383">
      <w:pPr>
        <w:pStyle w:val="FR1"/>
        <w:spacing w:before="0" w:line="240" w:lineRule="auto"/>
        <w:ind w:left="57" w:right="57"/>
        <w:jc w:val="both"/>
        <w:rPr>
          <w:b w:val="0"/>
          <w:sz w:val="24"/>
          <w:szCs w:val="24"/>
        </w:rPr>
      </w:pPr>
      <w:r w:rsidRPr="007F604E">
        <w:rPr>
          <w:b w:val="0"/>
          <w:sz w:val="24"/>
          <w:szCs w:val="24"/>
        </w:rPr>
        <w:t>W sprawach nieur</w:t>
      </w:r>
      <w:r w:rsidR="00991C8F">
        <w:rPr>
          <w:b w:val="0"/>
          <w:sz w:val="24"/>
          <w:szCs w:val="24"/>
        </w:rPr>
        <w:t>egulowanych niniejszą umową mają</w:t>
      </w:r>
      <w:r w:rsidRPr="007F604E">
        <w:rPr>
          <w:b w:val="0"/>
          <w:sz w:val="24"/>
          <w:szCs w:val="24"/>
        </w:rPr>
        <w:t xml:space="preserve"> zastosowanie przepisy Kodeksu Cywilnego oraz właściwe przepisy szczegółowe.</w:t>
      </w:r>
    </w:p>
    <w:p w:rsidR="00A67027" w:rsidRPr="00944383" w:rsidRDefault="00A67027" w:rsidP="00944383">
      <w:pPr>
        <w:pStyle w:val="FR1"/>
        <w:spacing w:before="0" w:line="240" w:lineRule="auto"/>
        <w:ind w:left="57" w:right="57"/>
        <w:jc w:val="both"/>
        <w:rPr>
          <w:b w:val="0"/>
          <w:sz w:val="8"/>
          <w:szCs w:val="8"/>
        </w:rPr>
      </w:pPr>
    </w:p>
    <w:p w:rsidR="00A67027" w:rsidRPr="007F604E" w:rsidRDefault="00A67027" w:rsidP="00944383">
      <w:pPr>
        <w:pStyle w:val="FR1"/>
        <w:spacing w:before="0" w:line="240" w:lineRule="auto"/>
        <w:ind w:left="57" w:right="57"/>
        <w:rPr>
          <w:bCs/>
          <w:sz w:val="24"/>
          <w:szCs w:val="24"/>
        </w:rPr>
      </w:pPr>
      <w:r w:rsidRPr="007F604E">
        <w:rPr>
          <w:bCs/>
          <w:sz w:val="24"/>
          <w:szCs w:val="24"/>
        </w:rPr>
        <w:t>§  13</w:t>
      </w:r>
    </w:p>
    <w:p w:rsidR="00A67027" w:rsidRPr="007F604E" w:rsidRDefault="00A67027" w:rsidP="00944383">
      <w:pPr>
        <w:pStyle w:val="FR1"/>
        <w:spacing w:before="0" w:line="240" w:lineRule="auto"/>
        <w:ind w:left="57" w:right="-2"/>
        <w:jc w:val="both"/>
        <w:rPr>
          <w:b w:val="0"/>
          <w:sz w:val="24"/>
          <w:szCs w:val="24"/>
        </w:rPr>
      </w:pPr>
      <w:r w:rsidRPr="007F604E">
        <w:rPr>
          <w:b w:val="0"/>
          <w:sz w:val="24"/>
          <w:szCs w:val="24"/>
        </w:rPr>
        <w:t xml:space="preserve">Mogące wyniknąć spory ze stosunku objętego niniejszą umową </w:t>
      </w:r>
      <w:r w:rsidR="00991C8F">
        <w:rPr>
          <w:b w:val="0"/>
          <w:sz w:val="24"/>
          <w:szCs w:val="24"/>
        </w:rPr>
        <w:t>strony poddadzą pod rozstrzygnię</w:t>
      </w:r>
      <w:r w:rsidRPr="007F604E">
        <w:rPr>
          <w:b w:val="0"/>
          <w:sz w:val="24"/>
          <w:szCs w:val="24"/>
        </w:rPr>
        <w:t>cie rzeczowo właściwego sądu dla siedziby Zamawiającego.</w:t>
      </w:r>
    </w:p>
    <w:p w:rsidR="00A67027" w:rsidRPr="00BF07EE" w:rsidRDefault="00A67027" w:rsidP="00944383">
      <w:pPr>
        <w:pStyle w:val="FR1"/>
        <w:spacing w:before="0" w:line="240" w:lineRule="auto"/>
        <w:ind w:left="57" w:right="57"/>
        <w:jc w:val="both"/>
        <w:rPr>
          <w:b w:val="0"/>
          <w:sz w:val="8"/>
          <w:szCs w:val="8"/>
        </w:rPr>
      </w:pPr>
    </w:p>
    <w:p w:rsidR="00A67027" w:rsidRPr="007F604E" w:rsidRDefault="00A67027" w:rsidP="00944383">
      <w:pPr>
        <w:pStyle w:val="FR1"/>
        <w:spacing w:before="0" w:line="240" w:lineRule="auto"/>
        <w:ind w:left="57" w:right="57"/>
        <w:rPr>
          <w:bCs/>
          <w:sz w:val="24"/>
          <w:szCs w:val="24"/>
        </w:rPr>
      </w:pPr>
      <w:r w:rsidRPr="007F604E">
        <w:rPr>
          <w:bCs/>
          <w:sz w:val="24"/>
          <w:szCs w:val="24"/>
        </w:rPr>
        <w:t>§  14</w:t>
      </w:r>
    </w:p>
    <w:p w:rsidR="00A67027" w:rsidRPr="007F604E" w:rsidRDefault="00A67027" w:rsidP="00944383">
      <w:pPr>
        <w:pStyle w:val="FR1"/>
        <w:spacing w:before="0" w:line="240" w:lineRule="auto"/>
        <w:ind w:left="57" w:right="57"/>
        <w:jc w:val="both"/>
        <w:rPr>
          <w:b w:val="0"/>
          <w:sz w:val="24"/>
          <w:szCs w:val="24"/>
        </w:rPr>
      </w:pPr>
      <w:r w:rsidRPr="007F604E">
        <w:rPr>
          <w:b w:val="0"/>
          <w:sz w:val="24"/>
          <w:szCs w:val="24"/>
        </w:rPr>
        <w:t>Umowa została sporządzona w 3 jednobrzmiących egzemplarzach</w:t>
      </w:r>
      <w:r w:rsidR="00991C8F">
        <w:rPr>
          <w:b w:val="0"/>
          <w:sz w:val="24"/>
          <w:szCs w:val="24"/>
        </w:rPr>
        <w:t>,</w:t>
      </w:r>
      <w:r w:rsidRPr="007F604E">
        <w:rPr>
          <w:b w:val="0"/>
          <w:sz w:val="24"/>
          <w:szCs w:val="24"/>
        </w:rPr>
        <w:t xml:space="preserve"> z czego 2 egzemplarze otrzymuje Zamawiający i 1 egzemplarz Wykonawca.</w:t>
      </w:r>
    </w:p>
    <w:p w:rsidR="00A67027" w:rsidRPr="00BF07EE" w:rsidRDefault="00A67027" w:rsidP="00944383">
      <w:pPr>
        <w:pStyle w:val="FR1"/>
        <w:spacing w:before="0" w:line="240" w:lineRule="auto"/>
        <w:ind w:left="57" w:right="57"/>
        <w:jc w:val="both"/>
        <w:rPr>
          <w:b w:val="0"/>
          <w:sz w:val="8"/>
          <w:szCs w:val="8"/>
        </w:rPr>
      </w:pPr>
    </w:p>
    <w:p w:rsidR="00A67027" w:rsidRPr="007F604E" w:rsidRDefault="00A67027" w:rsidP="00944383">
      <w:pPr>
        <w:pStyle w:val="FR1"/>
        <w:spacing w:before="0" w:line="240" w:lineRule="auto"/>
        <w:ind w:left="57" w:right="57"/>
        <w:rPr>
          <w:bCs/>
          <w:sz w:val="24"/>
          <w:szCs w:val="24"/>
        </w:rPr>
      </w:pPr>
      <w:r w:rsidRPr="007F604E">
        <w:rPr>
          <w:bCs/>
          <w:sz w:val="24"/>
          <w:szCs w:val="24"/>
        </w:rPr>
        <w:t>§ 15</w:t>
      </w:r>
    </w:p>
    <w:p w:rsidR="00A67027" w:rsidRPr="007F604E" w:rsidRDefault="00A67027" w:rsidP="00944383">
      <w:pPr>
        <w:pStyle w:val="FR1"/>
        <w:spacing w:before="0" w:line="240" w:lineRule="auto"/>
        <w:ind w:left="57" w:right="57"/>
        <w:jc w:val="both"/>
        <w:rPr>
          <w:b w:val="0"/>
          <w:sz w:val="24"/>
          <w:szCs w:val="24"/>
        </w:rPr>
      </w:pPr>
      <w:r w:rsidRPr="007F604E">
        <w:rPr>
          <w:b w:val="0"/>
          <w:sz w:val="24"/>
          <w:szCs w:val="24"/>
        </w:rPr>
        <w:t>Integralną część niniejszej umowy stanowią następujące załączniki:</w:t>
      </w:r>
    </w:p>
    <w:p w:rsidR="00A67027" w:rsidRPr="007F604E" w:rsidRDefault="00E07F08" w:rsidP="00944383">
      <w:pPr>
        <w:pStyle w:val="FR1"/>
        <w:numPr>
          <w:ilvl w:val="0"/>
          <w:numId w:val="16"/>
        </w:numPr>
        <w:spacing w:before="0" w:line="240" w:lineRule="auto"/>
        <w:jc w:val="both"/>
        <w:rPr>
          <w:b w:val="0"/>
          <w:sz w:val="24"/>
          <w:szCs w:val="24"/>
        </w:rPr>
      </w:pPr>
      <w:r>
        <w:rPr>
          <w:b w:val="0"/>
          <w:sz w:val="24"/>
          <w:szCs w:val="24"/>
        </w:rPr>
        <w:t>Specyfikacja Istotnych Warunków Zamówienia</w:t>
      </w:r>
      <w:r w:rsidR="00991C8F">
        <w:rPr>
          <w:b w:val="0"/>
          <w:sz w:val="24"/>
          <w:szCs w:val="24"/>
        </w:rPr>
        <w:t>,</w:t>
      </w:r>
    </w:p>
    <w:p w:rsidR="00A67027" w:rsidRPr="00E07F08" w:rsidRDefault="00A67027" w:rsidP="00944383">
      <w:pPr>
        <w:pStyle w:val="FR1"/>
        <w:numPr>
          <w:ilvl w:val="0"/>
          <w:numId w:val="16"/>
        </w:numPr>
        <w:spacing w:before="0" w:line="240" w:lineRule="auto"/>
        <w:jc w:val="both"/>
        <w:rPr>
          <w:b w:val="0"/>
          <w:sz w:val="24"/>
          <w:szCs w:val="24"/>
        </w:rPr>
      </w:pPr>
      <w:r w:rsidRPr="007F604E">
        <w:rPr>
          <w:b w:val="0"/>
          <w:sz w:val="24"/>
          <w:szCs w:val="24"/>
        </w:rPr>
        <w:t>Oferta przetargowa Wykonawcy.</w:t>
      </w:r>
    </w:p>
    <w:p w:rsidR="00A67027" w:rsidRDefault="00A67027" w:rsidP="00DB6E86">
      <w:pPr>
        <w:pStyle w:val="FR1"/>
        <w:spacing w:before="0" w:line="276" w:lineRule="auto"/>
        <w:ind w:left="57" w:right="57"/>
        <w:rPr>
          <w:bCs/>
          <w:sz w:val="24"/>
          <w:szCs w:val="24"/>
        </w:rPr>
      </w:pPr>
      <w:r w:rsidRPr="007F604E">
        <w:rPr>
          <w:bCs/>
          <w:sz w:val="24"/>
          <w:szCs w:val="24"/>
        </w:rPr>
        <w:t>§ 16</w:t>
      </w:r>
    </w:p>
    <w:p w:rsidR="00944383" w:rsidRDefault="00944383" w:rsidP="00826296">
      <w:pPr>
        <w:pStyle w:val="FR1"/>
        <w:spacing w:before="0" w:line="240" w:lineRule="auto"/>
        <w:ind w:left="57" w:right="57"/>
        <w:jc w:val="both"/>
        <w:rPr>
          <w:b w:val="0"/>
          <w:bCs/>
          <w:sz w:val="24"/>
          <w:szCs w:val="24"/>
        </w:rPr>
      </w:pPr>
      <w:r w:rsidRPr="00944383">
        <w:rPr>
          <w:b w:val="0"/>
          <w:bCs/>
          <w:sz w:val="24"/>
          <w:szCs w:val="24"/>
        </w:rPr>
        <w:t>Wykonawca zobowiązuje się do przeniesienia na Zamawiającego praw własności do dostarczonych przedmiotów zamówienia.</w:t>
      </w:r>
    </w:p>
    <w:p w:rsidR="00944383" w:rsidRPr="00944383" w:rsidRDefault="00944383" w:rsidP="00944383">
      <w:pPr>
        <w:pStyle w:val="FR1"/>
        <w:spacing w:before="0" w:line="276" w:lineRule="auto"/>
        <w:ind w:left="57" w:right="57"/>
        <w:rPr>
          <w:bCs/>
          <w:sz w:val="24"/>
          <w:szCs w:val="24"/>
        </w:rPr>
      </w:pPr>
      <w:r>
        <w:rPr>
          <w:bCs/>
          <w:sz w:val="24"/>
          <w:szCs w:val="24"/>
        </w:rPr>
        <w:t>§ 17</w:t>
      </w:r>
    </w:p>
    <w:p w:rsidR="00A67027" w:rsidRDefault="00A67027" w:rsidP="00944383">
      <w:pPr>
        <w:pStyle w:val="FR1"/>
        <w:spacing w:before="0" w:line="240" w:lineRule="auto"/>
        <w:ind w:left="57" w:right="57"/>
        <w:jc w:val="both"/>
        <w:rPr>
          <w:b w:val="0"/>
          <w:sz w:val="24"/>
          <w:szCs w:val="24"/>
        </w:rPr>
      </w:pPr>
      <w:r w:rsidRPr="007F604E">
        <w:rPr>
          <w:b w:val="0"/>
          <w:sz w:val="24"/>
          <w:szCs w:val="24"/>
        </w:rPr>
        <w:t>Wszelkie zawiadomienia, oświadczenia oraz inna korespondencja dokonywana na podstawie niniejszej umowy będą sporządzane na piśmie i doręczane drugiej Stronie osobiście lub wysłane za potwierdzeniem odbioru lub kurierem albo też wysłane faksem lub pocztą elektroniczną na podany poniżej adres lub numer drugiej Strony albo na taki inny adres lub numer faksu, o jakim Strona taka zawiadomi w tym celu druga Stronę; tak doko</w:t>
      </w:r>
      <w:r w:rsidR="00E07F08">
        <w:rPr>
          <w:b w:val="0"/>
          <w:sz w:val="24"/>
          <w:szCs w:val="24"/>
        </w:rPr>
        <w:t xml:space="preserve">nane doręczenia będą skuteczne </w:t>
      </w:r>
      <w:r w:rsidRPr="007F604E">
        <w:rPr>
          <w:b w:val="0"/>
          <w:sz w:val="24"/>
          <w:szCs w:val="24"/>
        </w:rPr>
        <w:t>niezależnie od jakiejkolwiek zmiany adresu Strony, o któ</w:t>
      </w:r>
      <w:r w:rsidR="00E07F08">
        <w:rPr>
          <w:b w:val="0"/>
          <w:sz w:val="24"/>
          <w:szCs w:val="24"/>
        </w:rPr>
        <w:t>rej Strona taka nie zawiadomiła.</w:t>
      </w:r>
    </w:p>
    <w:p w:rsidR="00BF07EE" w:rsidRDefault="00BF07EE" w:rsidP="00DB6E86">
      <w:pPr>
        <w:pStyle w:val="FR1"/>
        <w:spacing w:before="0" w:line="276" w:lineRule="auto"/>
        <w:ind w:left="57" w:right="57"/>
        <w:jc w:val="both"/>
        <w:rPr>
          <w:b w:val="0"/>
          <w:sz w:val="24"/>
          <w:szCs w:val="24"/>
        </w:rPr>
      </w:pPr>
    </w:p>
    <w:p w:rsidR="00991C8F" w:rsidRPr="007F604E" w:rsidRDefault="00991C8F" w:rsidP="00DB6E86">
      <w:pPr>
        <w:pStyle w:val="FR1"/>
        <w:spacing w:before="0" w:line="276" w:lineRule="auto"/>
        <w:ind w:left="57" w:right="57"/>
        <w:jc w:val="both"/>
        <w:rPr>
          <w:b w:val="0"/>
          <w:sz w:val="24"/>
          <w:szCs w:val="24"/>
        </w:rPr>
      </w:pPr>
      <w:r>
        <w:rPr>
          <w:b w:val="0"/>
          <w:sz w:val="24"/>
          <w:szCs w:val="24"/>
        </w:rPr>
        <w:t xml:space="preserve">Zamawiający: e-mail……………… </w:t>
      </w:r>
      <w:r>
        <w:rPr>
          <w:b w:val="0"/>
          <w:sz w:val="24"/>
          <w:szCs w:val="24"/>
        </w:rPr>
        <w:tab/>
        <w:t xml:space="preserve">                Wykonawca: e-mail……………………..</w:t>
      </w:r>
    </w:p>
    <w:p w:rsidR="00BF07EE" w:rsidRPr="00BF07EE" w:rsidRDefault="00BF07EE" w:rsidP="00DB6E86">
      <w:pPr>
        <w:pStyle w:val="FR1"/>
        <w:spacing w:before="0" w:line="276" w:lineRule="auto"/>
        <w:ind w:left="57" w:right="57"/>
        <w:rPr>
          <w:bCs/>
          <w:sz w:val="8"/>
          <w:szCs w:val="8"/>
        </w:rPr>
      </w:pPr>
    </w:p>
    <w:p w:rsidR="00A67027" w:rsidRPr="007F604E" w:rsidRDefault="00BF07EE" w:rsidP="00DB6E86">
      <w:pPr>
        <w:pStyle w:val="FR1"/>
        <w:spacing w:before="0" w:line="276" w:lineRule="auto"/>
        <w:ind w:left="57" w:right="57"/>
        <w:rPr>
          <w:bCs/>
          <w:sz w:val="24"/>
          <w:szCs w:val="24"/>
        </w:rPr>
      </w:pPr>
      <w:r>
        <w:rPr>
          <w:bCs/>
          <w:sz w:val="24"/>
          <w:szCs w:val="24"/>
        </w:rPr>
        <w:t>§ 1</w:t>
      </w:r>
      <w:r w:rsidR="00944383">
        <w:rPr>
          <w:bCs/>
          <w:sz w:val="24"/>
          <w:szCs w:val="24"/>
        </w:rPr>
        <w:t>8</w:t>
      </w:r>
    </w:p>
    <w:p w:rsidR="00A67027" w:rsidRPr="007F604E" w:rsidRDefault="00A67027" w:rsidP="00DB6E86">
      <w:pPr>
        <w:pStyle w:val="FR1"/>
        <w:spacing w:before="0" w:line="276" w:lineRule="auto"/>
        <w:ind w:left="0" w:right="57"/>
        <w:jc w:val="both"/>
        <w:rPr>
          <w:b w:val="0"/>
          <w:sz w:val="24"/>
          <w:szCs w:val="24"/>
        </w:rPr>
      </w:pPr>
      <w:r w:rsidRPr="007F604E">
        <w:rPr>
          <w:b w:val="0"/>
          <w:sz w:val="24"/>
          <w:szCs w:val="24"/>
        </w:rPr>
        <w:t>Zm</w:t>
      </w:r>
      <w:r w:rsidR="00E07F08">
        <w:rPr>
          <w:b w:val="0"/>
          <w:sz w:val="24"/>
          <w:szCs w:val="24"/>
        </w:rPr>
        <w:t>iana niniejszej umowy może nastą</w:t>
      </w:r>
      <w:r w:rsidRPr="007F604E">
        <w:rPr>
          <w:b w:val="0"/>
          <w:sz w:val="24"/>
          <w:szCs w:val="24"/>
        </w:rPr>
        <w:t xml:space="preserve">pić wyłącznie z zachowaniem formy pisemnej.                                           </w:t>
      </w:r>
    </w:p>
    <w:p w:rsidR="00A67027" w:rsidRDefault="00A67027">
      <w:pPr>
        <w:pStyle w:val="FR1"/>
        <w:spacing w:before="0" w:line="360" w:lineRule="auto"/>
        <w:ind w:left="0" w:right="57"/>
        <w:jc w:val="both"/>
        <w:rPr>
          <w:b w:val="0"/>
          <w:sz w:val="16"/>
          <w:szCs w:val="16"/>
        </w:rPr>
      </w:pPr>
    </w:p>
    <w:p w:rsidR="00BF07EE" w:rsidRDefault="00BF07EE">
      <w:pPr>
        <w:pStyle w:val="FR1"/>
        <w:spacing w:before="0" w:line="360" w:lineRule="auto"/>
        <w:ind w:left="0" w:right="57"/>
        <w:jc w:val="both"/>
        <w:rPr>
          <w:b w:val="0"/>
          <w:sz w:val="16"/>
          <w:szCs w:val="16"/>
        </w:rPr>
      </w:pPr>
    </w:p>
    <w:p w:rsidR="00BF07EE" w:rsidRPr="00DB6E86" w:rsidRDefault="00BF07EE">
      <w:pPr>
        <w:pStyle w:val="FR1"/>
        <w:spacing w:before="0" w:line="360" w:lineRule="auto"/>
        <w:ind w:left="0" w:right="57"/>
        <w:jc w:val="both"/>
        <w:rPr>
          <w:b w:val="0"/>
          <w:sz w:val="16"/>
          <w:szCs w:val="16"/>
        </w:rPr>
      </w:pPr>
    </w:p>
    <w:p w:rsidR="00A67027" w:rsidRPr="00DB6E86" w:rsidRDefault="00E07F08" w:rsidP="00DB6E86">
      <w:pPr>
        <w:pStyle w:val="FR1"/>
        <w:spacing w:before="0" w:line="360" w:lineRule="auto"/>
        <w:ind w:left="57" w:right="57"/>
        <w:jc w:val="both"/>
        <w:rPr>
          <w:bCs/>
          <w:sz w:val="24"/>
          <w:szCs w:val="24"/>
        </w:rPr>
      </w:pPr>
      <w:r>
        <w:rPr>
          <w:bCs/>
          <w:sz w:val="24"/>
          <w:szCs w:val="24"/>
        </w:rPr>
        <w:t xml:space="preserve">      </w:t>
      </w:r>
      <w:r w:rsidR="00A67027" w:rsidRPr="007F604E">
        <w:rPr>
          <w:bCs/>
          <w:sz w:val="24"/>
          <w:szCs w:val="24"/>
        </w:rPr>
        <w:t xml:space="preserve">  Zamawiający:                                                                                   Wykonawca: </w:t>
      </w:r>
    </w:p>
    <w:sectPr w:rsidR="00A67027" w:rsidRPr="00DB6E86" w:rsidSect="00E07F08">
      <w:pgSz w:w="11906" w:h="16838"/>
      <w:pgMar w:top="1134"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2">
    <w:nsid w:val="00000003"/>
    <w:multiLevelType w:val="multilevel"/>
    <w:tmpl w:val="00000003"/>
    <w:name w:val="WW8Num3"/>
    <w:lvl w:ilvl="0">
      <w:start w:val="1"/>
      <w:numFmt w:val="bullet"/>
      <w:lvlText w:val=""/>
      <w:lvlJc w:val="left"/>
      <w:pPr>
        <w:tabs>
          <w:tab w:val="num" w:pos="777"/>
        </w:tabs>
        <w:ind w:left="777" w:hanging="360"/>
      </w:pPr>
      <w:rPr>
        <w:rFonts w:ascii="Wingdings 2" w:hAnsi="Wingdings 2" w:cs="StarSymbol"/>
        <w:sz w:val="18"/>
        <w:szCs w:val="18"/>
      </w:rPr>
    </w:lvl>
    <w:lvl w:ilvl="1">
      <w:start w:val="1"/>
      <w:numFmt w:val="bullet"/>
      <w:lvlText w:val="◦"/>
      <w:lvlJc w:val="left"/>
      <w:pPr>
        <w:tabs>
          <w:tab w:val="num" w:pos="1137"/>
        </w:tabs>
        <w:ind w:left="1137" w:hanging="360"/>
      </w:pPr>
      <w:rPr>
        <w:rFonts w:ascii="OpenSymbol" w:hAnsi="OpenSymbol" w:cs="StarSymbol"/>
        <w:sz w:val="18"/>
        <w:szCs w:val="18"/>
      </w:rPr>
    </w:lvl>
    <w:lvl w:ilvl="2">
      <w:start w:val="1"/>
      <w:numFmt w:val="bullet"/>
      <w:lvlText w:val="▪"/>
      <w:lvlJc w:val="left"/>
      <w:pPr>
        <w:tabs>
          <w:tab w:val="num" w:pos="1497"/>
        </w:tabs>
        <w:ind w:left="1497" w:hanging="360"/>
      </w:pPr>
      <w:rPr>
        <w:rFonts w:ascii="OpenSymbol" w:hAnsi="OpenSymbol" w:cs="StarSymbol"/>
        <w:sz w:val="18"/>
        <w:szCs w:val="18"/>
      </w:rPr>
    </w:lvl>
    <w:lvl w:ilvl="3">
      <w:start w:val="1"/>
      <w:numFmt w:val="bullet"/>
      <w:lvlText w:val=""/>
      <w:lvlJc w:val="left"/>
      <w:pPr>
        <w:tabs>
          <w:tab w:val="num" w:pos="1857"/>
        </w:tabs>
        <w:ind w:left="1857" w:hanging="360"/>
      </w:pPr>
      <w:rPr>
        <w:rFonts w:ascii="Wingdings 2" w:hAnsi="Wingdings 2" w:cs="StarSymbol"/>
        <w:sz w:val="18"/>
        <w:szCs w:val="18"/>
      </w:rPr>
    </w:lvl>
    <w:lvl w:ilvl="4">
      <w:start w:val="1"/>
      <w:numFmt w:val="bullet"/>
      <w:lvlText w:val="◦"/>
      <w:lvlJc w:val="left"/>
      <w:pPr>
        <w:tabs>
          <w:tab w:val="num" w:pos="2217"/>
        </w:tabs>
        <w:ind w:left="2217" w:hanging="360"/>
      </w:pPr>
      <w:rPr>
        <w:rFonts w:ascii="OpenSymbol" w:hAnsi="OpenSymbol" w:cs="StarSymbol"/>
        <w:sz w:val="18"/>
        <w:szCs w:val="18"/>
      </w:rPr>
    </w:lvl>
    <w:lvl w:ilvl="5">
      <w:start w:val="1"/>
      <w:numFmt w:val="bullet"/>
      <w:lvlText w:val="▪"/>
      <w:lvlJc w:val="left"/>
      <w:pPr>
        <w:tabs>
          <w:tab w:val="num" w:pos="2577"/>
        </w:tabs>
        <w:ind w:left="2577" w:hanging="360"/>
      </w:pPr>
      <w:rPr>
        <w:rFonts w:ascii="OpenSymbol" w:hAnsi="OpenSymbol" w:cs="StarSymbol"/>
        <w:sz w:val="18"/>
        <w:szCs w:val="18"/>
      </w:rPr>
    </w:lvl>
    <w:lvl w:ilvl="6">
      <w:start w:val="1"/>
      <w:numFmt w:val="bullet"/>
      <w:lvlText w:val=""/>
      <w:lvlJc w:val="left"/>
      <w:pPr>
        <w:tabs>
          <w:tab w:val="num" w:pos="2937"/>
        </w:tabs>
        <w:ind w:left="2937" w:hanging="360"/>
      </w:pPr>
      <w:rPr>
        <w:rFonts w:ascii="Wingdings 2" w:hAnsi="Wingdings 2" w:cs="StarSymbol"/>
        <w:sz w:val="18"/>
        <w:szCs w:val="18"/>
      </w:rPr>
    </w:lvl>
    <w:lvl w:ilvl="7">
      <w:start w:val="1"/>
      <w:numFmt w:val="bullet"/>
      <w:lvlText w:val="◦"/>
      <w:lvlJc w:val="left"/>
      <w:pPr>
        <w:tabs>
          <w:tab w:val="num" w:pos="3297"/>
        </w:tabs>
        <w:ind w:left="3297" w:hanging="360"/>
      </w:pPr>
      <w:rPr>
        <w:rFonts w:ascii="OpenSymbol" w:hAnsi="OpenSymbol" w:cs="StarSymbol"/>
        <w:sz w:val="18"/>
        <w:szCs w:val="18"/>
      </w:rPr>
    </w:lvl>
    <w:lvl w:ilvl="8">
      <w:start w:val="1"/>
      <w:numFmt w:val="bullet"/>
      <w:lvlText w:val="▪"/>
      <w:lvlJc w:val="left"/>
      <w:pPr>
        <w:tabs>
          <w:tab w:val="num" w:pos="3657"/>
        </w:tabs>
        <w:ind w:left="3657" w:hanging="360"/>
      </w:pPr>
      <w:rPr>
        <w:rFonts w:ascii="OpenSymbol" w:hAnsi="OpenSymbol" w:cs="StarSymbol"/>
        <w:sz w:val="18"/>
        <w:szCs w:val="18"/>
      </w:rPr>
    </w:lvl>
  </w:abstractNum>
  <w:abstractNum w:abstractNumId="3">
    <w:nsid w:val="00000004"/>
    <w:multiLevelType w:val="multilevel"/>
    <w:tmpl w:val="00000004"/>
    <w:name w:val="WW8Num4"/>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6">
    <w:nsid w:val="00000007"/>
    <w:multiLevelType w:val="multilevel"/>
    <w:tmpl w:val="00000007"/>
    <w:name w:val="WW8Num8"/>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7">
    <w:nsid w:val="00000008"/>
    <w:multiLevelType w:val="multilevel"/>
    <w:tmpl w:val="A9663F4C"/>
    <w:name w:val="WW8Num9"/>
    <w:lvl w:ilvl="0">
      <w:start w:val="1"/>
      <w:numFmt w:val="decimal"/>
      <w:lvlText w:val="%1)"/>
      <w:lvlJc w:val="left"/>
      <w:pPr>
        <w:tabs>
          <w:tab w:val="num" w:pos="777"/>
        </w:tabs>
        <w:ind w:left="777" w:hanging="360"/>
      </w:pPr>
      <w:rPr>
        <w:sz w:val="24"/>
        <w:szCs w:val="24"/>
      </w:rPr>
    </w:lvl>
    <w:lvl w:ilvl="1">
      <w:start w:val="1"/>
      <w:numFmt w:val="bullet"/>
      <w:lvlText w:val="◦"/>
      <w:lvlJc w:val="left"/>
      <w:pPr>
        <w:tabs>
          <w:tab w:val="num" w:pos="1137"/>
        </w:tabs>
        <w:ind w:left="1137" w:hanging="360"/>
      </w:pPr>
      <w:rPr>
        <w:rFonts w:ascii="OpenSymbol" w:hAnsi="OpenSymbol" w:cs="StarSymbol"/>
        <w:sz w:val="18"/>
        <w:szCs w:val="18"/>
      </w:rPr>
    </w:lvl>
    <w:lvl w:ilvl="2">
      <w:start w:val="1"/>
      <w:numFmt w:val="bullet"/>
      <w:lvlText w:val="▪"/>
      <w:lvlJc w:val="left"/>
      <w:pPr>
        <w:tabs>
          <w:tab w:val="num" w:pos="1497"/>
        </w:tabs>
        <w:ind w:left="1497" w:hanging="360"/>
      </w:pPr>
      <w:rPr>
        <w:rFonts w:ascii="OpenSymbol" w:hAnsi="OpenSymbol" w:cs="StarSymbol"/>
        <w:sz w:val="18"/>
        <w:szCs w:val="18"/>
      </w:rPr>
    </w:lvl>
    <w:lvl w:ilvl="3">
      <w:start w:val="1"/>
      <w:numFmt w:val="bullet"/>
      <w:lvlText w:val=""/>
      <w:lvlJc w:val="left"/>
      <w:pPr>
        <w:tabs>
          <w:tab w:val="num" w:pos="1857"/>
        </w:tabs>
        <w:ind w:left="1857" w:hanging="360"/>
      </w:pPr>
      <w:rPr>
        <w:rFonts w:ascii="Wingdings 2" w:hAnsi="Wingdings 2" w:cs="StarSymbol"/>
        <w:sz w:val="18"/>
        <w:szCs w:val="18"/>
      </w:rPr>
    </w:lvl>
    <w:lvl w:ilvl="4">
      <w:start w:val="1"/>
      <w:numFmt w:val="bullet"/>
      <w:lvlText w:val="◦"/>
      <w:lvlJc w:val="left"/>
      <w:pPr>
        <w:tabs>
          <w:tab w:val="num" w:pos="2217"/>
        </w:tabs>
        <w:ind w:left="2217" w:hanging="360"/>
      </w:pPr>
      <w:rPr>
        <w:rFonts w:ascii="OpenSymbol" w:hAnsi="OpenSymbol" w:cs="StarSymbol"/>
        <w:sz w:val="18"/>
        <w:szCs w:val="18"/>
      </w:rPr>
    </w:lvl>
    <w:lvl w:ilvl="5">
      <w:start w:val="1"/>
      <w:numFmt w:val="bullet"/>
      <w:lvlText w:val="▪"/>
      <w:lvlJc w:val="left"/>
      <w:pPr>
        <w:tabs>
          <w:tab w:val="num" w:pos="2577"/>
        </w:tabs>
        <w:ind w:left="2577" w:hanging="360"/>
      </w:pPr>
      <w:rPr>
        <w:rFonts w:ascii="OpenSymbol" w:hAnsi="OpenSymbol" w:cs="StarSymbol"/>
        <w:sz w:val="18"/>
        <w:szCs w:val="18"/>
      </w:rPr>
    </w:lvl>
    <w:lvl w:ilvl="6">
      <w:start w:val="1"/>
      <w:numFmt w:val="bullet"/>
      <w:lvlText w:val=""/>
      <w:lvlJc w:val="left"/>
      <w:pPr>
        <w:tabs>
          <w:tab w:val="num" w:pos="2937"/>
        </w:tabs>
        <w:ind w:left="2937" w:hanging="360"/>
      </w:pPr>
      <w:rPr>
        <w:rFonts w:ascii="Wingdings 2" w:hAnsi="Wingdings 2" w:cs="StarSymbol"/>
        <w:sz w:val="18"/>
        <w:szCs w:val="18"/>
      </w:rPr>
    </w:lvl>
    <w:lvl w:ilvl="7">
      <w:start w:val="1"/>
      <w:numFmt w:val="bullet"/>
      <w:lvlText w:val="◦"/>
      <w:lvlJc w:val="left"/>
      <w:pPr>
        <w:tabs>
          <w:tab w:val="num" w:pos="3297"/>
        </w:tabs>
        <w:ind w:left="3297" w:hanging="360"/>
      </w:pPr>
      <w:rPr>
        <w:rFonts w:ascii="OpenSymbol" w:hAnsi="OpenSymbol" w:cs="StarSymbol"/>
        <w:sz w:val="18"/>
        <w:szCs w:val="18"/>
      </w:rPr>
    </w:lvl>
    <w:lvl w:ilvl="8">
      <w:start w:val="1"/>
      <w:numFmt w:val="bullet"/>
      <w:lvlText w:val="▪"/>
      <w:lvlJc w:val="left"/>
      <w:pPr>
        <w:tabs>
          <w:tab w:val="num" w:pos="3657"/>
        </w:tabs>
        <w:ind w:left="3657" w:hanging="360"/>
      </w:pPr>
      <w:rPr>
        <w:rFonts w:ascii="OpenSymbol" w:hAnsi="OpenSymbol" w:cs="StarSymbol"/>
        <w:sz w:val="18"/>
        <w:szCs w:val="18"/>
      </w:rPr>
    </w:lvl>
  </w:abstractNum>
  <w:abstractNum w:abstractNumId="8">
    <w:nsid w:val="00000009"/>
    <w:multiLevelType w:val="multilevel"/>
    <w:tmpl w:val="00000009"/>
    <w:name w:val="WW8Num10"/>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9">
    <w:nsid w:val="0000000A"/>
    <w:multiLevelType w:val="multilevel"/>
    <w:tmpl w:val="613008AC"/>
    <w:name w:val="WW8Num11"/>
    <w:lvl w:ilvl="0">
      <w:start w:val="1"/>
      <w:numFmt w:val="decimal"/>
      <w:lvlText w:val="%1)"/>
      <w:lvlJc w:val="left"/>
      <w:pPr>
        <w:tabs>
          <w:tab w:val="num" w:pos="777"/>
        </w:tabs>
        <w:ind w:left="777" w:hanging="360"/>
      </w:pPr>
      <w:rPr>
        <w:sz w:val="24"/>
        <w:szCs w:val="24"/>
      </w:rPr>
    </w:lvl>
    <w:lvl w:ilvl="1">
      <w:start w:val="1"/>
      <w:numFmt w:val="bullet"/>
      <w:lvlText w:val="◦"/>
      <w:lvlJc w:val="left"/>
      <w:pPr>
        <w:tabs>
          <w:tab w:val="num" w:pos="1137"/>
        </w:tabs>
        <w:ind w:left="1137" w:hanging="360"/>
      </w:pPr>
      <w:rPr>
        <w:rFonts w:ascii="OpenSymbol" w:hAnsi="OpenSymbol" w:cs="StarSymbol"/>
        <w:sz w:val="18"/>
        <w:szCs w:val="18"/>
      </w:rPr>
    </w:lvl>
    <w:lvl w:ilvl="2">
      <w:start w:val="1"/>
      <w:numFmt w:val="bullet"/>
      <w:lvlText w:val="▪"/>
      <w:lvlJc w:val="left"/>
      <w:pPr>
        <w:tabs>
          <w:tab w:val="num" w:pos="1497"/>
        </w:tabs>
        <w:ind w:left="1497" w:hanging="360"/>
      </w:pPr>
      <w:rPr>
        <w:rFonts w:ascii="OpenSymbol" w:hAnsi="OpenSymbol" w:cs="StarSymbol"/>
        <w:sz w:val="18"/>
        <w:szCs w:val="18"/>
      </w:rPr>
    </w:lvl>
    <w:lvl w:ilvl="3">
      <w:start w:val="1"/>
      <w:numFmt w:val="bullet"/>
      <w:lvlText w:val=""/>
      <w:lvlJc w:val="left"/>
      <w:pPr>
        <w:tabs>
          <w:tab w:val="num" w:pos="1857"/>
        </w:tabs>
        <w:ind w:left="1857" w:hanging="360"/>
      </w:pPr>
      <w:rPr>
        <w:rFonts w:ascii="Wingdings 2" w:hAnsi="Wingdings 2" w:cs="StarSymbol"/>
        <w:sz w:val="18"/>
        <w:szCs w:val="18"/>
      </w:rPr>
    </w:lvl>
    <w:lvl w:ilvl="4">
      <w:start w:val="1"/>
      <w:numFmt w:val="bullet"/>
      <w:lvlText w:val="◦"/>
      <w:lvlJc w:val="left"/>
      <w:pPr>
        <w:tabs>
          <w:tab w:val="num" w:pos="2217"/>
        </w:tabs>
        <w:ind w:left="2217" w:hanging="360"/>
      </w:pPr>
      <w:rPr>
        <w:rFonts w:ascii="OpenSymbol" w:hAnsi="OpenSymbol" w:cs="StarSymbol"/>
        <w:sz w:val="18"/>
        <w:szCs w:val="18"/>
      </w:rPr>
    </w:lvl>
    <w:lvl w:ilvl="5">
      <w:start w:val="1"/>
      <w:numFmt w:val="bullet"/>
      <w:lvlText w:val="▪"/>
      <w:lvlJc w:val="left"/>
      <w:pPr>
        <w:tabs>
          <w:tab w:val="num" w:pos="2577"/>
        </w:tabs>
        <w:ind w:left="2577" w:hanging="360"/>
      </w:pPr>
      <w:rPr>
        <w:rFonts w:ascii="OpenSymbol" w:hAnsi="OpenSymbol" w:cs="StarSymbol"/>
        <w:sz w:val="18"/>
        <w:szCs w:val="18"/>
      </w:rPr>
    </w:lvl>
    <w:lvl w:ilvl="6">
      <w:start w:val="1"/>
      <w:numFmt w:val="bullet"/>
      <w:lvlText w:val=""/>
      <w:lvlJc w:val="left"/>
      <w:pPr>
        <w:tabs>
          <w:tab w:val="num" w:pos="2937"/>
        </w:tabs>
        <w:ind w:left="2937" w:hanging="360"/>
      </w:pPr>
      <w:rPr>
        <w:rFonts w:ascii="Wingdings 2" w:hAnsi="Wingdings 2" w:cs="StarSymbol"/>
        <w:sz w:val="18"/>
        <w:szCs w:val="18"/>
      </w:rPr>
    </w:lvl>
    <w:lvl w:ilvl="7">
      <w:start w:val="1"/>
      <w:numFmt w:val="bullet"/>
      <w:lvlText w:val="◦"/>
      <w:lvlJc w:val="left"/>
      <w:pPr>
        <w:tabs>
          <w:tab w:val="num" w:pos="3297"/>
        </w:tabs>
        <w:ind w:left="3297" w:hanging="360"/>
      </w:pPr>
      <w:rPr>
        <w:rFonts w:ascii="OpenSymbol" w:hAnsi="OpenSymbol" w:cs="StarSymbol"/>
        <w:sz w:val="18"/>
        <w:szCs w:val="18"/>
      </w:rPr>
    </w:lvl>
    <w:lvl w:ilvl="8">
      <w:start w:val="1"/>
      <w:numFmt w:val="bullet"/>
      <w:lvlText w:val="▪"/>
      <w:lvlJc w:val="left"/>
      <w:pPr>
        <w:tabs>
          <w:tab w:val="num" w:pos="3657"/>
        </w:tabs>
        <w:ind w:left="3657" w:hanging="360"/>
      </w:pPr>
      <w:rPr>
        <w:rFonts w:ascii="OpenSymbol" w:hAnsi="OpenSymbol" w:cs="StarSymbol"/>
        <w:sz w:val="18"/>
        <w:szCs w:val="18"/>
      </w:rPr>
    </w:lvl>
  </w:abstractNum>
  <w:abstractNum w:abstractNumId="10">
    <w:nsid w:val="0000000B"/>
    <w:multiLevelType w:val="multilevel"/>
    <w:tmpl w:val="0000000B"/>
    <w:name w:val="WW8Num12"/>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A816EBB8"/>
    <w:name w:val="WW8Num14"/>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3">
    <w:nsid w:val="0000000E"/>
    <w:multiLevelType w:val="multilevel"/>
    <w:tmpl w:val="0000000E"/>
    <w:name w:val="WW8Num15"/>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14">
    <w:nsid w:val="0000000F"/>
    <w:multiLevelType w:val="multilevel"/>
    <w:tmpl w:val="59962B32"/>
    <w:name w:val="WW8Num16"/>
    <w:lvl w:ilvl="0">
      <w:start w:val="1"/>
      <w:numFmt w:val="decimal"/>
      <w:lvlText w:val="%1)"/>
      <w:lvlJc w:val="left"/>
      <w:pPr>
        <w:tabs>
          <w:tab w:val="num" w:pos="777"/>
        </w:tabs>
        <w:ind w:left="777" w:hanging="360"/>
      </w:pPr>
      <w:rPr>
        <w:sz w:val="18"/>
        <w:szCs w:val="24"/>
      </w:rPr>
    </w:lvl>
    <w:lvl w:ilvl="1">
      <w:start w:val="1"/>
      <w:numFmt w:val="bullet"/>
      <w:lvlText w:val="◦"/>
      <w:lvlJc w:val="left"/>
      <w:pPr>
        <w:tabs>
          <w:tab w:val="num" w:pos="1137"/>
        </w:tabs>
        <w:ind w:left="1137" w:hanging="360"/>
      </w:pPr>
      <w:rPr>
        <w:rFonts w:ascii="OpenSymbol" w:hAnsi="OpenSymbol" w:cs="StarSymbol"/>
        <w:sz w:val="18"/>
        <w:szCs w:val="18"/>
      </w:rPr>
    </w:lvl>
    <w:lvl w:ilvl="2">
      <w:start w:val="1"/>
      <w:numFmt w:val="bullet"/>
      <w:lvlText w:val="▪"/>
      <w:lvlJc w:val="left"/>
      <w:pPr>
        <w:tabs>
          <w:tab w:val="num" w:pos="1497"/>
        </w:tabs>
        <w:ind w:left="1497" w:hanging="360"/>
      </w:pPr>
      <w:rPr>
        <w:rFonts w:ascii="OpenSymbol" w:hAnsi="OpenSymbol" w:cs="StarSymbol"/>
        <w:sz w:val="18"/>
        <w:szCs w:val="18"/>
      </w:rPr>
    </w:lvl>
    <w:lvl w:ilvl="3">
      <w:start w:val="1"/>
      <w:numFmt w:val="bullet"/>
      <w:lvlText w:val=""/>
      <w:lvlJc w:val="left"/>
      <w:pPr>
        <w:tabs>
          <w:tab w:val="num" w:pos="1857"/>
        </w:tabs>
        <w:ind w:left="1857" w:hanging="360"/>
      </w:pPr>
      <w:rPr>
        <w:rFonts w:ascii="Wingdings 2" w:hAnsi="Wingdings 2" w:cs="StarSymbol"/>
        <w:sz w:val="18"/>
        <w:szCs w:val="18"/>
      </w:rPr>
    </w:lvl>
    <w:lvl w:ilvl="4">
      <w:start w:val="1"/>
      <w:numFmt w:val="bullet"/>
      <w:lvlText w:val="◦"/>
      <w:lvlJc w:val="left"/>
      <w:pPr>
        <w:tabs>
          <w:tab w:val="num" w:pos="2217"/>
        </w:tabs>
        <w:ind w:left="2217" w:hanging="360"/>
      </w:pPr>
      <w:rPr>
        <w:rFonts w:ascii="OpenSymbol" w:hAnsi="OpenSymbol" w:cs="StarSymbol"/>
        <w:sz w:val="18"/>
        <w:szCs w:val="18"/>
      </w:rPr>
    </w:lvl>
    <w:lvl w:ilvl="5">
      <w:start w:val="1"/>
      <w:numFmt w:val="bullet"/>
      <w:lvlText w:val="▪"/>
      <w:lvlJc w:val="left"/>
      <w:pPr>
        <w:tabs>
          <w:tab w:val="num" w:pos="2577"/>
        </w:tabs>
        <w:ind w:left="2577" w:hanging="360"/>
      </w:pPr>
      <w:rPr>
        <w:rFonts w:ascii="OpenSymbol" w:hAnsi="OpenSymbol" w:cs="StarSymbol"/>
        <w:sz w:val="18"/>
        <w:szCs w:val="18"/>
      </w:rPr>
    </w:lvl>
    <w:lvl w:ilvl="6">
      <w:start w:val="1"/>
      <w:numFmt w:val="bullet"/>
      <w:lvlText w:val=""/>
      <w:lvlJc w:val="left"/>
      <w:pPr>
        <w:tabs>
          <w:tab w:val="num" w:pos="2937"/>
        </w:tabs>
        <w:ind w:left="2937" w:hanging="360"/>
      </w:pPr>
      <w:rPr>
        <w:rFonts w:ascii="Wingdings 2" w:hAnsi="Wingdings 2" w:cs="StarSymbol"/>
        <w:sz w:val="18"/>
        <w:szCs w:val="18"/>
      </w:rPr>
    </w:lvl>
    <w:lvl w:ilvl="7">
      <w:start w:val="1"/>
      <w:numFmt w:val="bullet"/>
      <w:lvlText w:val="◦"/>
      <w:lvlJc w:val="left"/>
      <w:pPr>
        <w:tabs>
          <w:tab w:val="num" w:pos="3297"/>
        </w:tabs>
        <w:ind w:left="3297" w:hanging="360"/>
      </w:pPr>
      <w:rPr>
        <w:rFonts w:ascii="OpenSymbol" w:hAnsi="OpenSymbol" w:cs="StarSymbol"/>
        <w:sz w:val="18"/>
        <w:szCs w:val="18"/>
      </w:rPr>
    </w:lvl>
    <w:lvl w:ilvl="8">
      <w:start w:val="1"/>
      <w:numFmt w:val="bullet"/>
      <w:lvlText w:val="▪"/>
      <w:lvlJc w:val="left"/>
      <w:pPr>
        <w:tabs>
          <w:tab w:val="num" w:pos="3657"/>
        </w:tabs>
        <w:ind w:left="3657" w:hanging="360"/>
      </w:pPr>
      <w:rPr>
        <w:rFonts w:ascii="OpenSymbol" w:hAnsi="OpenSymbol" w:cs="StarSymbol"/>
        <w:sz w:val="18"/>
        <w:szCs w:val="18"/>
      </w:rPr>
    </w:lvl>
  </w:abstractNum>
  <w:abstractNum w:abstractNumId="15">
    <w:nsid w:val="00000010"/>
    <w:multiLevelType w:val="multilevel"/>
    <w:tmpl w:val="00000010"/>
    <w:name w:val="WW8Num17"/>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16">
    <w:nsid w:val="00000011"/>
    <w:multiLevelType w:val="multilevel"/>
    <w:tmpl w:val="65AA96C8"/>
    <w:lvl w:ilvl="0">
      <w:start w:val="1"/>
      <w:numFmt w:val="decimal"/>
      <w:lvlText w:val="%1."/>
      <w:lvlJc w:val="left"/>
      <w:pPr>
        <w:tabs>
          <w:tab w:val="num" w:pos="777"/>
        </w:tabs>
        <w:ind w:left="777" w:hanging="360"/>
      </w:pPr>
      <w:rPr>
        <w:b w:val="0"/>
      </w:r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17">
    <w:nsid w:val="06AE6E31"/>
    <w:multiLevelType w:val="hybridMultilevel"/>
    <w:tmpl w:val="40EC11BA"/>
    <w:lvl w:ilvl="0" w:tplc="04150011">
      <w:start w:val="1"/>
      <w:numFmt w:val="decimal"/>
      <w:lvlText w:val="%1)"/>
      <w:lvlJc w:val="left"/>
      <w:pPr>
        <w:ind w:left="720" w:hanging="360"/>
      </w:pPr>
    </w:lvl>
    <w:lvl w:ilvl="1" w:tplc="7102E50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2749F8"/>
    <w:multiLevelType w:val="hybridMultilevel"/>
    <w:tmpl w:val="7916ACA4"/>
    <w:lvl w:ilvl="0" w:tplc="E97CF8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D956D5"/>
    <w:multiLevelType w:val="hybridMultilevel"/>
    <w:tmpl w:val="DF9843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C724B9E"/>
    <w:multiLevelType w:val="hybridMultilevel"/>
    <w:tmpl w:val="A0E87F3A"/>
    <w:lvl w:ilvl="0" w:tplc="EBD872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72464147"/>
    <w:multiLevelType w:val="hybridMultilevel"/>
    <w:tmpl w:val="DF9E45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1"/>
  </w:num>
  <w:num w:numId="20">
    <w:abstractNumId w:val="19"/>
  </w:num>
  <w:num w:numId="21">
    <w:abstractNumId w:val="18"/>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7F604E"/>
    <w:rsid w:val="00006371"/>
    <w:rsid w:val="00241466"/>
    <w:rsid w:val="006139B0"/>
    <w:rsid w:val="007F604E"/>
    <w:rsid w:val="00826296"/>
    <w:rsid w:val="008976F0"/>
    <w:rsid w:val="008A51DF"/>
    <w:rsid w:val="00944383"/>
    <w:rsid w:val="009503AB"/>
    <w:rsid w:val="00991C8F"/>
    <w:rsid w:val="00A67027"/>
    <w:rsid w:val="00BF07EE"/>
    <w:rsid w:val="00D946C6"/>
    <w:rsid w:val="00DB6E86"/>
    <w:rsid w:val="00E07F08"/>
    <w:rsid w:val="00EF2A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46C6"/>
    <w:pPr>
      <w:suppressAutoHyphens/>
    </w:pPr>
    <w:rPr>
      <w:lang w:eastAsia="zh-CN"/>
    </w:rPr>
  </w:style>
  <w:style w:type="paragraph" w:styleId="Nagwek1">
    <w:name w:val="heading 1"/>
    <w:basedOn w:val="Normalny"/>
    <w:next w:val="Normalny"/>
    <w:qFormat/>
    <w:rsid w:val="00D946C6"/>
    <w:pPr>
      <w:keepNext/>
      <w:numPr>
        <w:numId w:val="1"/>
      </w:numPr>
      <w:spacing w:line="360" w:lineRule="auto"/>
      <w:ind w:left="157" w:right="57"/>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D946C6"/>
    <w:rPr>
      <w:rFonts w:ascii="StarSymbol" w:hAnsi="StarSymbol" w:cs="StarSymbol"/>
      <w:sz w:val="18"/>
      <w:szCs w:val="18"/>
    </w:rPr>
  </w:style>
  <w:style w:type="character" w:customStyle="1" w:styleId="WW8Num3z1">
    <w:name w:val="WW8Num3z1"/>
    <w:rsid w:val="00D946C6"/>
    <w:rPr>
      <w:rFonts w:ascii="OpenSymbol" w:hAnsi="OpenSymbol" w:cs="StarSymbol"/>
      <w:sz w:val="18"/>
      <w:szCs w:val="18"/>
    </w:rPr>
  </w:style>
  <w:style w:type="character" w:customStyle="1" w:styleId="WW8Num9z0">
    <w:name w:val="WW8Num9z0"/>
    <w:rsid w:val="00D946C6"/>
    <w:rPr>
      <w:rFonts w:ascii="Wingdings 2" w:hAnsi="Wingdings 2" w:cs="StarSymbol"/>
      <w:sz w:val="18"/>
      <w:szCs w:val="18"/>
    </w:rPr>
  </w:style>
  <w:style w:type="character" w:customStyle="1" w:styleId="WW8Num9z1">
    <w:name w:val="WW8Num9z1"/>
    <w:rsid w:val="00D946C6"/>
    <w:rPr>
      <w:rFonts w:ascii="OpenSymbol" w:hAnsi="OpenSymbol" w:cs="StarSymbol"/>
      <w:sz w:val="18"/>
      <w:szCs w:val="18"/>
    </w:rPr>
  </w:style>
  <w:style w:type="character" w:customStyle="1" w:styleId="WW8Num11z0">
    <w:name w:val="WW8Num11z0"/>
    <w:rsid w:val="00D946C6"/>
    <w:rPr>
      <w:rFonts w:ascii="Wingdings 2" w:hAnsi="Wingdings 2" w:cs="StarSymbol"/>
      <w:sz w:val="18"/>
      <w:szCs w:val="18"/>
    </w:rPr>
  </w:style>
  <w:style w:type="character" w:customStyle="1" w:styleId="WW8Num11z1">
    <w:name w:val="WW8Num11z1"/>
    <w:rsid w:val="00D946C6"/>
    <w:rPr>
      <w:rFonts w:ascii="OpenSymbol" w:hAnsi="OpenSymbol" w:cs="StarSymbol"/>
      <w:sz w:val="18"/>
      <w:szCs w:val="18"/>
    </w:rPr>
  </w:style>
  <w:style w:type="character" w:customStyle="1" w:styleId="WW8Num14z0">
    <w:name w:val="WW8Num14z0"/>
    <w:rsid w:val="00D946C6"/>
    <w:rPr>
      <w:rFonts w:ascii="Wingdings 2" w:hAnsi="Wingdings 2" w:cs="StarSymbol"/>
      <w:sz w:val="18"/>
      <w:szCs w:val="18"/>
    </w:rPr>
  </w:style>
  <w:style w:type="character" w:customStyle="1" w:styleId="WW8Num14z1">
    <w:name w:val="WW8Num14z1"/>
    <w:rsid w:val="00D946C6"/>
    <w:rPr>
      <w:rFonts w:ascii="OpenSymbol" w:hAnsi="OpenSymbol" w:cs="StarSymbol"/>
      <w:sz w:val="18"/>
      <w:szCs w:val="18"/>
    </w:rPr>
  </w:style>
  <w:style w:type="character" w:customStyle="1" w:styleId="WW8Num16z0">
    <w:name w:val="WW8Num16z0"/>
    <w:rsid w:val="00D946C6"/>
    <w:rPr>
      <w:rFonts w:ascii="Wingdings 2" w:hAnsi="Wingdings 2" w:cs="StarSymbol"/>
      <w:sz w:val="18"/>
      <w:szCs w:val="18"/>
    </w:rPr>
  </w:style>
  <w:style w:type="character" w:customStyle="1" w:styleId="WW8Num16z1">
    <w:name w:val="WW8Num16z1"/>
    <w:rsid w:val="00D946C6"/>
    <w:rPr>
      <w:rFonts w:ascii="OpenSymbol" w:hAnsi="OpenSymbol" w:cs="StarSymbol"/>
      <w:sz w:val="18"/>
      <w:szCs w:val="18"/>
    </w:rPr>
  </w:style>
  <w:style w:type="character" w:customStyle="1" w:styleId="Absatz-Standardschriftart">
    <w:name w:val="Absatz-Standardschriftart"/>
    <w:rsid w:val="00D946C6"/>
  </w:style>
  <w:style w:type="character" w:customStyle="1" w:styleId="WW8Num12z0">
    <w:name w:val="WW8Num12z0"/>
    <w:rsid w:val="00D946C6"/>
    <w:rPr>
      <w:rFonts w:ascii="Wingdings 2" w:hAnsi="Wingdings 2" w:cs="StarSymbol"/>
      <w:sz w:val="18"/>
      <w:szCs w:val="18"/>
    </w:rPr>
  </w:style>
  <w:style w:type="character" w:customStyle="1" w:styleId="WW8Num12z1">
    <w:name w:val="WW8Num12z1"/>
    <w:rsid w:val="00D946C6"/>
    <w:rPr>
      <w:rFonts w:ascii="OpenSymbol" w:hAnsi="OpenSymbol" w:cs="StarSymbol"/>
      <w:sz w:val="18"/>
      <w:szCs w:val="18"/>
    </w:rPr>
  </w:style>
  <w:style w:type="character" w:customStyle="1" w:styleId="WW8Num15z0">
    <w:name w:val="WW8Num15z0"/>
    <w:rsid w:val="00D946C6"/>
    <w:rPr>
      <w:rFonts w:ascii="Wingdings 2" w:hAnsi="Wingdings 2" w:cs="StarSymbol"/>
      <w:sz w:val="18"/>
      <w:szCs w:val="18"/>
    </w:rPr>
  </w:style>
  <w:style w:type="character" w:customStyle="1" w:styleId="WW8Num15z1">
    <w:name w:val="WW8Num15z1"/>
    <w:rsid w:val="00D946C6"/>
    <w:rPr>
      <w:rFonts w:ascii="OpenSymbol" w:hAnsi="OpenSymbol" w:cs="StarSymbol"/>
      <w:sz w:val="18"/>
      <w:szCs w:val="18"/>
    </w:rPr>
  </w:style>
  <w:style w:type="character" w:customStyle="1" w:styleId="WW8Num17z0">
    <w:name w:val="WW8Num17z0"/>
    <w:rsid w:val="00D946C6"/>
    <w:rPr>
      <w:rFonts w:ascii="Wingdings 2" w:hAnsi="Wingdings 2" w:cs="StarSymbol"/>
      <w:sz w:val="18"/>
      <w:szCs w:val="18"/>
    </w:rPr>
  </w:style>
  <w:style w:type="character" w:customStyle="1" w:styleId="WW8Num17z1">
    <w:name w:val="WW8Num17z1"/>
    <w:rsid w:val="00D946C6"/>
    <w:rPr>
      <w:rFonts w:ascii="OpenSymbol" w:hAnsi="OpenSymbol" w:cs="StarSymbol"/>
      <w:sz w:val="18"/>
      <w:szCs w:val="18"/>
    </w:rPr>
  </w:style>
  <w:style w:type="character" w:customStyle="1" w:styleId="WW8Num18z0">
    <w:name w:val="WW8Num18z0"/>
    <w:rsid w:val="00D946C6"/>
    <w:rPr>
      <w:rFonts w:ascii="Wingdings 2" w:hAnsi="Wingdings 2" w:cs="StarSymbol"/>
      <w:sz w:val="18"/>
      <w:szCs w:val="18"/>
    </w:rPr>
  </w:style>
  <w:style w:type="character" w:customStyle="1" w:styleId="WW8Num18z1">
    <w:name w:val="WW8Num18z1"/>
    <w:rsid w:val="00D946C6"/>
    <w:rPr>
      <w:rFonts w:ascii="OpenSymbol" w:hAnsi="OpenSymbol" w:cs="StarSymbol"/>
      <w:sz w:val="18"/>
      <w:szCs w:val="18"/>
    </w:rPr>
  </w:style>
  <w:style w:type="character" w:customStyle="1" w:styleId="WW-Absatz-Standardschriftart">
    <w:name w:val="WW-Absatz-Standardschriftart"/>
    <w:rsid w:val="00D946C6"/>
  </w:style>
  <w:style w:type="character" w:customStyle="1" w:styleId="WW8Num4z0">
    <w:name w:val="WW8Num4z0"/>
    <w:rsid w:val="00D946C6"/>
    <w:rPr>
      <w:rFonts w:ascii="Symbol" w:hAnsi="Symbol" w:cs="StarSymbol"/>
      <w:sz w:val="18"/>
      <w:szCs w:val="18"/>
    </w:rPr>
  </w:style>
  <w:style w:type="character" w:customStyle="1" w:styleId="WW8Num7z0">
    <w:name w:val="WW8Num7z0"/>
    <w:rsid w:val="00D946C6"/>
    <w:rPr>
      <w:rFonts w:ascii="Wingdings 2" w:hAnsi="Wingdings 2" w:cs="StarSymbol"/>
      <w:sz w:val="18"/>
      <w:szCs w:val="18"/>
    </w:rPr>
  </w:style>
  <w:style w:type="character" w:customStyle="1" w:styleId="WW8Num7z1">
    <w:name w:val="WW8Num7z1"/>
    <w:rsid w:val="00D946C6"/>
    <w:rPr>
      <w:rFonts w:ascii="OpenSymbol" w:hAnsi="OpenSymbol" w:cs="StarSymbol"/>
      <w:sz w:val="18"/>
      <w:szCs w:val="18"/>
    </w:rPr>
  </w:style>
  <w:style w:type="character" w:customStyle="1" w:styleId="WW8Num8z0">
    <w:name w:val="WW8Num8z0"/>
    <w:rsid w:val="00D946C6"/>
    <w:rPr>
      <w:rFonts w:ascii="Wingdings 2" w:hAnsi="Wingdings 2" w:cs="StarSymbol"/>
      <w:sz w:val="18"/>
      <w:szCs w:val="18"/>
    </w:rPr>
  </w:style>
  <w:style w:type="character" w:customStyle="1" w:styleId="WW8Num8z1">
    <w:name w:val="WW8Num8z1"/>
    <w:rsid w:val="00D946C6"/>
    <w:rPr>
      <w:rFonts w:ascii="OpenSymbol" w:hAnsi="OpenSymbol" w:cs="StarSymbol"/>
      <w:sz w:val="18"/>
      <w:szCs w:val="18"/>
    </w:rPr>
  </w:style>
  <w:style w:type="character" w:customStyle="1" w:styleId="WW-Absatz-Standardschriftart1">
    <w:name w:val="WW-Absatz-Standardschriftart1"/>
    <w:rsid w:val="00D946C6"/>
  </w:style>
  <w:style w:type="character" w:customStyle="1" w:styleId="WW8Num5z0">
    <w:name w:val="WW8Num5z0"/>
    <w:rsid w:val="00D946C6"/>
    <w:rPr>
      <w:rFonts w:ascii="Symbol" w:hAnsi="Symbol" w:cs="StarSymbol"/>
      <w:sz w:val="18"/>
      <w:szCs w:val="18"/>
    </w:rPr>
  </w:style>
  <w:style w:type="character" w:customStyle="1" w:styleId="Domylnaczcionkaakapitu2">
    <w:name w:val="Domyślna czcionka akapitu2"/>
    <w:rsid w:val="00D946C6"/>
  </w:style>
  <w:style w:type="character" w:customStyle="1" w:styleId="WW-Absatz-Standardschriftart11">
    <w:name w:val="WW-Absatz-Standardschriftart11"/>
    <w:rsid w:val="00D946C6"/>
  </w:style>
  <w:style w:type="character" w:customStyle="1" w:styleId="WW-Absatz-Standardschriftart111">
    <w:name w:val="WW-Absatz-Standardschriftart111"/>
    <w:rsid w:val="00D946C6"/>
  </w:style>
  <w:style w:type="character" w:customStyle="1" w:styleId="WW-Absatz-Standardschriftart1111">
    <w:name w:val="WW-Absatz-Standardschriftart1111"/>
    <w:rsid w:val="00D946C6"/>
  </w:style>
  <w:style w:type="character" w:customStyle="1" w:styleId="WW-Absatz-Standardschriftart11111">
    <w:name w:val="WW-Absatz-Standardschriftart11111"/>
    <w:rsid w:val="00D946C6"/>
  </w:style>
  <w:style w:type="character" w:customStyle="1" w:styleId="WW-Absatz-Standardschriftart111111">
    <w:name w:val="WW-Absatz-Standardschriftart111111"/>
    <w:rsid w:val="00D946C6"/>
  </w:style>
  <w:style w:type="character" w:customStyle="1" w:styleId="WW-Absatz-Standardschriftart1111111">
    <w:name w:val="WW-Absatz-Standardschriftart1111111"/>
    <w:rsid w:val="00D946C6"/>
  </w:style>
  <w:style w:type="character" w:customStyle="1" w:styleId="WW-Absatz-Standardschriftart11111111">
    <w:name w:val="WW-Absatz-Standardschriftart11111111"/>
    <w:rsid w:val="00D946C6"/>
  </w:style>
  <w:style w:type="character" w:customStyle="1" w:styleId="WW-Absatz-Standardschriftart111111111">
    <w:name w:val="WW-Absatz-Standardschriftart111111111"/>
    <w:rsid w:val="00D946C6"/>
  </w:style>
  <w:style w:type="character" w:customStyle="1" w:styleId="WW-Absatz-Standardschriftart1111111111">
    <w:name w:val="WW-Absatz-Standardschriftart1111111111"/>
    <w:rsid w:val="00D946C6"/>
  </w:style>
  <w:style w:type="character" w:customStyle="1" w:styleId="WW-Absatz-Standardschriftart11111111111">
    <w:name w:val="WW-Absatz-Standardschriftart11111111111"/>
    <w:rsid w:val="00D946C6"/>
  </w:style>
  <w:style w:type="character" w:customStyle="1" w:styleId="WW-Absatz-Standardschriftart111111111111">
    <w:name w:val="WW-Absatz-Standardschriftart111111111111"/>
    <w:rsid w:val="00D946C6"/>
  </w:style>
  <w:style w:type="character" w:customStyle="1" w:styleId="WW-Absatz-Standardschriftart1111111111111">
    <w:name w:val="WW-Absatz-Standardschriftart1111111111111"/>
    <w:rsid w:val="00D946C6"/>
  </w:style>
  <w:style w:type="character" w:customStyle="1" w:styleId="WW-Absatz-Standardschriftart11111111111111">
    <w:name w:val="WW-Absatz-Standardschriftart11111111111111"/>
    <w:rsid w:val="00D946C6"/>
  </w:style>
  <w:style w:type="character" w:customStyle="1" w:styleId="WW-Absatz-Standardschriftart111111111111111">
    <w:name w:val="WW-Absatz-Standardschriftart111111111111111"/>
    <w:rsid w:val="00D946C6"/>
  </w:style>
  <w:style w:type="character" w:customStyle="1" w:styleId="WW-Absatz-Standardschriftart1111111111111111">
    <w:name w:val="WW-Absatz-Standardschriftart1111111111111111"/>
    <w:rsid w:val="00D946C6"/>
  </w:style>
  <w:style w:type="character" w:customStyle="1" w:styleId="WW-Absatz-Standardschriftart11111111111111111">
    <w:name w:val="WW-Absatz-Standardschriftart11111111111111111"/>
    <w:rsid w:val="00D946C6"/>
  </w:style>
  <w:style w:type="character" w:customStyle="1" w:styleId="WW-Absatz-Standardschriftart111111111111111111">
    <w:name w:val="WW-Absatz-Standardschriftart111111111111111111"/>
    <w:rsid w:val="00D946C6"/>
  </w:style>
  <w:style w:type="character" w:customStyle="1" w:styleId="WW-Absatz-Standardschriftart1111111111111111111">
    <w:name w:val="WW-Absatz-Standardschriftart1111111111111111111"/>
    <w:rsid w:val="00D946C6"/>
  </w:style>
  <w:style w:type="character" w:customStyle="1" w:styleId="WW-Absatz-Standardschriftart11111111111111111111">
    <w:name w:val="WW-Absatz-Standardschriftart11111111111111111111"/>
    <w:rsid w:val="00D946C6"/>
  </w:style>
  <w:style w:type="character" w:customStyle="1" w:styleId="WW-Absatz-Standardschriftart111111111111111111111">
    <w:name w:val="WW-Absatz-Standardschriftart111111111111111111111"/>
    <w:rsid w:val="00D946C6"/>
  </w:style>
  <w:style w:type="character" w:customStyle="1" w:styleId="WW-Absatz-Standardschriftart1111111111111111111111">
    <w:name w:val="WW-Absatz-Standardschriftart1111111111111111111111"/>
    <w:rsid w:val="00D946C6"/>
  </w:style>
  <w:style w:type="character" w:customStyle="1" w:styleId="WW-Absatz-Standardschriftart11111111111111111111111">
    <w:name w:val="WW-Absatz-Standardschriftart11111111111111111111111"/>
    <w:rsid w:val="00D946C6"/>
  </w:style>
  <w:style w:type="character" w:customStyle="1" w:styleId="WW-Absatz-Standardschriftart111111111111111111111111">
    <w:name w:val="WW-Absatz-Standardschriftart111111111111111111111111"/>
    <w:rsid w:val="00D946C6"/>
  </w:style>
  <w:style w:type="character" w:customStyle="1" w:styleId="Domylnaczcionkaakapitu1">
    <w:name w:val="Domyślna czcionka akapitu1"/>
    <w:rsid w:val="00D946C6"/>
  </w:style>
  <w:style w:type="character" w:customStyle="1" w:styleId="Znakinumeracji">
    <w:name w:val="Znaki numeracji"/>
    <w:rsid w:val="00D946C6"/>
  </w:style>
  <w:style w:type="character" w:customStyle="1" w:styleId="Symbolewypunktowania">
    <w:name w:val="Symbole wypunktowania"/>
    <w:rsid w:val="00D946C6"/>
    <w:rPr>
      <w:rFonts w:ascii="StarSymbol" w:eastAsia="StarSymbol" w:hAnsi="StarSymbol" w:cs="StarSymbol"/>
      <w:sz w:val="18"/>
      <w:szCs w:val="18"/>
    </w:rPr>
  </w:style>
  <w:style w:type="paragraph" w:customStyle="1" w:styleId="Nagwek2">
    <w:name w:val="Nagłówek2"/>
    <w:basedOn w:val="Normalny"/>
    <w:next w:val="Tekstpodstawowy"/>
    <w:rsid w:val="00D946C6"/>
    <w:pPr>
      <w:keepNext/>
      <w:spacing w:before="240" w:after="120"/>
    </w:pPr>
    <w:rPr>
      <w:rFonts w:ascii="Arial" w:eastAsia="Microsoft YaHei" w:hAnsi="Arial" w:cs="Mangal"/>
      <w:sz w:val="28"/>
      <w:szCs w:val="28"/>
    </w:rPr>
  </w:style>
  <w:style w:type="paragraph" w:styleId="Tekstpodstawowy">
    <w:name w:val="Body Text"/>
    <w:basedOn w:val="Normalny"/>
    <w:rsid w:val="00D946C6"/>
    <w:pPr>
      <w:widowControl w:val="0"/>
      <w:autoSpaceDE w:val="0"/>
      <w:spacing w:line="360" w:lineRule="auto"/>
      <w:ind w:right="57"/>
      <w:jc w:val="both"/>
    </w:pPr>
    <w:rPr>
      <w:sz w:val="22"/>
    </w:rPr>
  </w:style>
  <w:style w:type="paragraph" w:styleId="Lista">
    <w:name w:val="List"/>
    <w:basedOn w:val="Tekstpodstawowy"/>
    <w:rsid w:val="00D946C6"/>
  </w:style>
  <w:style w:type="paragraph" w:styleId="Legenda">
    <w:name w:val="caption"/>
    <w:basedOn w:val="Normalny"/>
    <w:qFormat/>
    <w:rsid w:val="00D946C6"/>
    <w:pPr>
      <w:suppressLineNumbers/>
      <w:spacing w:before="120" w:after="120"/>
    </w:pPr>
    <w:rPr>
      <w:rFonts w:cs="Mangal"/>
      <w:i/>
      <w:iCs/>
      <w:sz w:val="24"/>
      <w:szCs w:val="24"/>
    </w:rPr>
  </w:style>
  <w:style w:type="paragraph" w:customStyle="1" w:styleId="Indeks">
    <w:name w:val="Indeks"/>
    <w:basedOn w:val="Normalny"/>
    <w:rsid w:val="00D946C6"/>
    <w:pPr>
      <w:suppressLineNumbers/>
    </w:pPr>
  </w:style>
  <w:style w:type="paragraph" w:customStyle="1" w:styleId="Nagwek10">
    <w:name w:val="Nagłówek1"/>
    <w:basedOn w:val="Normalny"/>
    <w:next w:val="Tekstpodstawowy"/>
    <w:rsid w:val="00D946C6"/>
    <w:pPr>
      <w:keepNext/>
      <w:spacing w:before="240" w:after="120"/>
    </w:pPr>
    <w:rPr>
      <w:rFonts w:ascii="Tahoma" w:eastAsia="Tahoma" w:hAnsi="Tahoma" w:cs="Tahoma"/>
      <w:sz w:val="28"/>
      <w:szCs w:val="28"/>
    </w:rPr>
  </w:style>
  <w:style w:type="paragraph" w:customStyle="1" w:styleId="Podpis1">
    <w:name w:val="Podpis1"/>
    <w:basedOn w:val="Normalny"/>
    <w:rsid w:val="00D946C6"/>
    <w:pPr>
      <w:suppressLineNumbers/>
      <w:spacing w:before="120" w:after="120"/>
    </w:pPr>
    <w:rPr>
      <w:i/>
      <w:iCs/>
      <w:sz w:val="24"/>
      <w:szCs w:val="24"/>
    </w:rPr>
  </w:style>
  <w:style w:type="paragraph" w:customStyle="1" w:styleId="FR1">
    <w:name w:val="FR1"/>
    <w:rsid w:val="00D946C6"/>
    <w:pPr>
      <w:widowControl w:val="0"/>
      <w:suppressAutoHyphens/>
      <w:autoSpaceDE w:val="0"/>
      <w:spacing w:before="860" w:line="252" w:lineRule="auto"/>
      <w:ind w:left="2040" w:right="1800"/>
      <w:jc w:val="center"/>
    </w:pPr>
    <w:rPr>
      <w:b/>
      <w:sz w:val="28"/>
      <w:lang w:eastAsia="zh-CN"/>
    </w:rPr>
  </w:style>
  <w:style w:type="paragraph" w:customStyle="1" w:styleId="FR2">
    <w:name w:val="FR2"/>
    <w:rsid w:val="00D946C6"/>
    <w:pPr>
      <w:widowControl w:val="0"/>
      <w:suppressAutoHyphens/>
      <w:autoSpaceDE w:val="0"/>
      <w:spacing w:before="500"/>
      <w:ind w:left="160"/>
      <w:jc w:val="center"/>
    </w:pPr>
    <w:rPr>
      <w:rFonts w:ascii="Arial" w:hAnsi="Arial" w:cs="Arial"/>
      <w:sz w:val="22"/>
      <w:lang w:eastAsia="zh-CN"/>
    </w:rPr>
  </w:style>
  <w:style w:type="paragraph" w:customStyle="1" w:styleId="FR3">
    <w:name w:val="FR3"/>
    <w:rsid w:val="00D946C6"/>
    <w:pPr>
      <w:widowControl w:val="0"/>
      <w:suppressAutoHyphens/>
      <w:autoSpaceDE w:val="0"/>
      <w:spacing w:before="60"/>
      <w:jc w:val="right"/>
    </w:pPr>
    <w:rPr>
      <w:sz w:val="16"/>
      <w:lang w:eastAsia="zh-CN"/>
    </w:rPr>
  </w:style>
  <w:style w:type="paragraph" w:customStyle="1" w:styleId="Tekstblokowy1">
    <w:name w:val="Tekst blokowy1"/>
    <w:basedOn w:val="Normalny"/>
    <w:rsid w:val="00D946C6"/>
    <w:pPr>
      <w:widowControl w:val="0"/>
      <w:autoSpaceDE w:val="0"/>
      <w:spacing w:line="360" w:lineRule="auto"/>
      <w:ind w:left="57" w:right="57" w:hanging="340"/>
      <w:jc w:val="both"/>
    </w:pPr>
    <w:rPr>
      <w:sz w:val="22"/>
    </w:rPr>
  </w:style>
  <w:style w:type="paragraph" w:customStyle="1" w:styleId="Tekstpodstawowy21">
    <w:name w:val="Tekst podstawowy 21"/>
    <w:basedOn w:val="Normalny"/>
    <w:rsid w:val="00D946C6"/>
    <w:pPr>
      <w:widowControl w:val="0"/>
      <w:autoSpaceDE w:val="0"/>
      <w:spacing w:line="360" w:lineRule="auto"/>
      <w:ind w:right="57"/>
    </w:pPr>
    <w:rPr>
      <w:sz w:val="22"/>
    </w:rPr>
  </w:style>
  <w:style w:type="paragraph" w:styleId="Tekstdymka">
    <w:name w:val="Balloon Text"/>
    <w:basedOn w:val="Normalny"/>
    <w:rsid w:val="00D946C6"/>
    <w:rPr>
      <w:rFonts w:ascii="Tahoma" w:hAnsi="Tahoma" w:cs="Tahoma"/>
      <w:sz w:val="16"/>
      <w:szCs w:val="16"/>
    </w:rPr>
  </w:style>
  <w:style w:type="paragraph" w:styleId="Akapitzlist">
    <w:name w:val="List Paragraph"/>
    <w:basedOn w:val="Normalny"/>
    <w:uiPriority w:val="34"/>
    <w:qFormat/>
    <w:rsid w:val="009503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1593</Words>
  <Characters>9561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Umowa o zaopatrzenie w wodę</vt:lpstr>
    </vt:vector>
  </TitlesOfParts>
  <Company/>
  <LinksUpToDate>false</LinksUpToDate>
  <CharactersWithSpaces>11132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zaopatrzenie w wodę</dc:title>
  <dc:subject/>
  <dc:creator>WiK</dc:creator>
  <cp:keywords/>
  <cp:lastModifiedBy>Your User Name</cp:lastModifiedBy>
  <cp:revision>5</cp:revision>
  <cp:lastPrinted>2015-04-01T08:45:00Z</cp:lastPrinted>
  <dcterms:created xsi:type="dcterms:W3CDTF">2016-03-01T12:26:00Z</dcterms:created>
  <dcterms:modified xsi:type="dcterms:W3CDTF">2016-03-02T11:54:00Z</dcterms:modified>
</cp:coreProperties>
</file>