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C2" w:rsidRPr="006D513B" w:rsidRDefault="00EA1ACB" w:rsidP="006D513B">
      <w:pPr>
        <w:ind w:left="2124" w:firstLine="708"/>
      </w:pPr>
      <w:r>
        <w:t xml:space="preserve">                                (WZÓR)</w:t>
      </w:r>
      <w:r>
        <w:rPr>
          <w:i/>
          <w:iCs/>
        </w:rPr>
        <w:t xml:space="preserve"> </w:t>
      </w:r>
      <w:r>
        <w:tab/>
        <w:t xml:space="preserve">         </w:t>
      </w:r>
      <w:r w:rsidR="00601BCB">
        <w:rPr>
          <w:b/>
          <w:i/>
        </w:rPr>
        <w:t>Załącznik nr 8</w:t>
      </w:r>
      <w:r w:rsidR="00B421C4" w:rsidRPr="00B421C4">
        <w:rPr>
          <w:b/>
          <w:i/>
        </w:rPr>
        <w:t xml:space="preserve"> do SIWZ</w:t>
      </w:r>
    </w:p>
    <w:p w:rsidR="00B965D1" w:rsidRPr="005D7CF6" w:rsidRDefault="00944A5A" w:rsidP="00B96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…………... /2012</w:t>
      </w:r>
      <w:r w:rsidR="00EA1ACB">
        <w:rPr>
          <w:b/>
          <w:sz w:val="28"/>
          <w:szCs w:val="28"/>
        </w:rPr>
        <w:t xml:space="preserve"> </w:t>
      </w:r>
    </w:p>
    <w:p w:rsidR="00B965D1" w:rsidRDefault="00B965D1" w:rsidP="00B965D1"/>
    <w:p w:rsidR="00B965D1" w:rsidRDefault="00B965D1" w:rsidP="00B965D1">
      <w:r>
        <w:t xml:space="preserve">o wykonanie robót budowlanych, </w:t>
      </w:r>
      <w:r>
        <w:rPr>
          <w:w w:val="111"/>
        </w:rPr>
        <w:t xml:space="preserve">zawarta </w:t>
      </w:r>
      <w:r w:rsidR="006D513B">
        <w:t>w dniu ……………...</w:t>
      </w:r>
      <w:r>
        <w:t xml:space="preserve">................ </w:t>
      </w:r>
      <w:r>
        <w:rPr>
          <w:w w:val="92"/>
        </w:rPr>
        <w:t xml:space="preserve">w </w:t>
      </w:r>
      <w:r>
        <w:t xml:space="preserve">Sławnie pomiędzy: </w:t>
      </w:r>
    </w:p>
    <w:p w:rsidR="00B965D1" w:rsidRPr="00822737" w:rsidRDefault="00B965D1" w:rsidP="00B965D1">
      <w:pPr>
        <w:rPr>
          <w:b/>
        </w:rPr>
      </w:pPr>
      <w:r w:rsidRPr="00822737">
        <w:rPr>
          <w:b/>
        </w:rPr>
        <w:t>GMINĄ MIASTO SŁAWNO</w:t>
      </w:r>
    </w:p>
    <w:p w:rsidR="00B965D1" w:rsidRPr="00822737" w:rsidRDefault="00B965D1" w:rsidP="00B965D1">
      <w:pPr>
        <w:rPr>
          <w:b/>
        </w:rPr>
      </w:pPr>
      <w:r w:rsidRPr="00822737">
        <w:rPr>
          <w:b/>
        </w:rPr>
        <w:t xml:space="preserve">ul. M. Curie - Skłodowskiej 9   </w:t>
      </w:r>
    </w:p>
    <w:p w:rsidR="00B965D1" w:rsidRPr="00822737" w:rsidRDefault="00B965D1" w:rsidP="00B965D1">
      <w:pPr>
        <w:rPr>
          <w:b/>
        </w:rPr>
      </w:pPr>
      <w:r w:rsidRPr="00822737">
        <w:rPr>
          <w:b/>
        </w:rPr>
        <w:t xml:space="preserve">76 - 100 Sławno </w:t>
      </w:r>
    </w:p>
    <w:p w:rsidR="00B965D1" w:rsidRDefault="00B965D1" w:rsidP="00B965D1">
      <w:r>
        <w:t xml:space="preserve">zwaną </w:t>
      </w:r>
      <w:r>
        <w:rPr>
          <w:w w:val="88"/>
        </w:rPr>
        <w:t xml:space="preserve">w </w:t>
      </w:r>
      <w:r>
        <w:t xml:space="preserve">dalszej treści umowy </w:t>
      </w:r>
      <w:r>
        <w:rPr>
          <w:b/>
          <w:bCs/>
        </w:rPr>
        <w:t>"Zamawiającym"</w:t>
      </w:r>
      <w:r>
        <w:t xml:space="preserve"> reprezentowaną przez: </w:t>
      </w:r>
    </w:p>
    <w:p w:rsidR="00B965D1" w:rsidRDefault="00B965D1" w:rsidP="00B965D1">
      <w:pPr>
        <w:rPr>
          <w:rStyle w:val="Pogrubienie"/>
        </w:rPr>
      </w:pPr>
      <w:r>
        <w:rPr>
          <w:rStyle w:val="Pogrubienie"/>
        </w:rPr>
        <w:t>Burmistrza  –    Krzysztofa  Frankensteina</w:t>
      </w:r>
    </w:p>
    <w:p w:rsidR="00B965D1" w:rsidRDefault="00B965D1" w:rsidP="00B965D1">
      <w:r>
        <w:t xml:space="preserve">a </w:t>
      </w:r>
    </w:p>
    <w:p w:rsidR="00B965D1" w:rsidRDefault="00B965D1" w:rsidP="00B965D1">
      <w:r>
        <w:t>.................................................................................................................................</w:t>
      </w:r>
      <w:r w:rsidR="000271C2">
        <w:t>....</w:t>
      </w:r>
      <w:r>
        <w:t xml:space="preserve">...................... </w:t>
      </w:r>
    </w:p>
    <w:p w:rsidR="000271C2" w:rsidRDefault="000271C2" w:rsidP="00B965D1">
      <w:r>
        <w:t>……………………………………………………………………………………………………...</w:t>
      </w:r>
    </w:p>
    <w:p w:rsidR="00B965D1" w:rsidRDefault="00B965D1" w:rsidP="00B965D1">
      <w:r>
        <w:t xml:space="preserve">zwanym w dalszej treści umowy </w:t>
      </w:r>
      <w:r>
        <w:rPr>
          <w:b/>
          <w:bCs/>
        </w:rPr>
        <w:t>"Wykonawcą"</w:t>
      </w:r>
      <w:r>
        <w:t xml:space="preserve">, </w:t>
      </w:r>
      <w:r w:rsidR="000271C2">
        <w:t>reprezentowanym przez: ……………………..</w:t>
      </w:r>
    </w:p>
    <w:p w:rsidR="00B965D1" w:rsidRDefault="000271C2" w:rsidP="00B965D1">
      <w:r>
        <w:t>……………………………………………………………………………………………………...</w:t>
      </w:r>
    </w:p>
    <w:p w:rsidR="000271C2" w:rsidRDefault="000271C2" w:rsidP="00B965D1"/>
    <w:p w:rsidR="00B965D1" w:rsidRDefault="00B965D1" w:rsidP="00B965D1">
      <w:pPr>
        <w:jc w:val="both"/>
      </w:pPr>
      <w:r>
        <w:t>W wyniku postępowania o udzielenie zamówienia publicznego przeprowadzonego w trybie przetargu ni</w:t>
      </w:r>
      <w:r w:rsidR="00944A5A">
        <w:t xml:space="preserve">eograniczonego została zawarta </w:t>
      </w:r>
      <w:r w:rsidR="00944A5A" w:rsidRPr="00944A5A">
        <w:rPr>
          <w:b/>
        </w:rPr>
        <w:t>U</w:t>
      </w:r>
      <w:r w:rsidRPr="00944A5A">
        <w:rPr>
          <w:b/>
        </w:rPr>
        <w:t>mowa</w:t>
      </w:r>
      <w:r>
        <w:t xml:space="preserve"> następującej treści: </w:t>
      </w:r>
    </w:p>
    <w:p w:rsidR="00B965D1" w:rsidRDefault="00B965D1" w:rsidP="00B965D1"/>
    <w:p w:rsidR="00B965D1" w:rsidRDefault="00B965D1" w:rsidP="00B965D1">
      <w:pPr>
        <w:jc w:val="center"/>
      </w:pPr>
      <w:r>
        <w:rPr>
          <w:b/>
          <w:bCs/>
        </w:rPr>
        <w:t>§</w:t>
      </w:r>
      <w:r w:rsidR="00647120">
        <w:rPr>
          <w:b/>
          <w:bCs/>
        </w:rPr>
        <w:t xml:space="preserve"> </w:t>
      </w:r>
      <w:r>
        <w:rPr>
          <w:b/>
          <w:bCs/>
        </w:rPr>
        <w:t>1</w:t>
      </w:r>
      <w:r>
        <w:t xml:space="preserve"> </w:t>
      </w:r>
    </w:p>
    <w:p w:rsidR="00B965D1" w:rsidRPr="00F51153" w:rsidRDefault="00B965D1" w:rsidP="00F51153">
      <w:pPr>
        <w:jc w:val="center"/>
        <w:rPr>
          <w:b/>
          <w:w w:val="105"/>
        </w:rPr>
      </w:pPr>
      <w:r>
        <w:rPr>
          <w:b/>
          <w:w w:val="105"/>
        </w:rPr>
        <w:t>PRZEDMIOT  UMOWY</w:t>
      </w:r>
    </w:p>
    <w:p w:rsidR="00081B27" w:rsidRPr="0015713C" w:rsidRDefault="00B965D1" w:rsidP="0015713C">
      <w:pPr>
        <w:pStyle w:val="Akapitzlist"/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15713C">
        <w:rPr>
          <w:b/>
          <w:bCs/>
        </w:rPr>
        <w:t>Zamawiający</w:t>
      </w:r>
      <w:r>
        <w:t xml:space="preserve"> zleca, a </w:t>
      </w:r>
      <w:r w:rsidRPr="0015713C">
        <w:rPr>
          <w:b/>
          <w:bCs/>
        </w:rPr>
        <w:t>Wykonawca</w:t>
      </w:r>
      <w:r>
        <w:t xml:space="preserve"> przyjmuje do wykonania</w:t>
      </w:r>
      <w:r w:rsidR="009A2B54">
        <w:t xml:space="preserve"> </w:t>
      </w:r>
      <w:r w:rsidR="00F51153">
        <w:t xml:space="preserve">przedmiot zamówienia </w:t>
      </w:r>
      <w:r w:rsidR="00440D81">
        <w:t xml:space="preserve">pn. </w:t>
      </w:r>
      <w:r w:rsidR="0015713C" w:rsidRPr="0015713C">
        <w:rPr>
          <w:b/>
        </w:rPr>
        <w:t>Rewitalizacja zdegradowanego obszaru Gminy Miasto Sławno poprzez przebudowę infrastruktury ulic Basztowej i Kościuszki wraz z przyległymi terenami oraz budowa ścieżek rowerowych</w:t>
      </w:r>
      <w:r w:rsidR="00081B27" w:rsidRPr="0015713C">
        <w:rPr>
          <w:b/>
        </w:rPr>
        <w:t xml:space="preserve">, </w:t>
      </w:r>
      <w:r w:rsidR="00081B27" w:rsidRPr="00081B27">
        <w:t xml:space="preserve">którego </w:t>
      </w:r>
      <w:r w:rsidR="00081B27">
        <w:t>z</w:t>
      </w:r>
      <w:r w:rsidR="00081B27" w:rsidRPr="0020113C">
        <w:t>akres prac obejmuje</w:t>
      </w:r>
      <w:r w:rsidR="00081B27">
        <w:t xml:space="preserve"> m.in.</w:t>
      </w:r>
      <w:r w:rsidR="00081B27" w:rsidRPr="0020113C">
        <w:t xml:space="preserve">: </w:t>
      </w:r>
    </w:p>
    <w:p w:rsidR="000F13D8" w:rsidRPr="00CA20E1" w:rsidRDefault="000F13D8" w:rsidP="000F13D8">
      <w:pPr>
        <w:tabs>
          <w:tab w:val="left" w:pos="340"/>
        </w:tabs>
        <w:jc w:val="both"/>
        <w:rPr>
          <w:b/>
        </w:rPr>
      </w:pPr>
      <w:r>
        <w:rPr>
          <w:b/>
        </w:rPr>
        <w:t xml:space="preserve">ETAP </w:t>
      </w:r>
      <w:r w:rsidRPr="00A65A27">
        <w:rPr>
          <w:b/>
        </w:rPr>
        <w:t>I -</w:t>
      </w:r>
      <w:r>
        <w:t xml:space="preserve"> </w:t>
      </w:r>
      <w:r w:rsidRPr="00CA20E1">
        <w:rPr>
          <w:b/>
        </w:rPr>
        <w:t>BUDOWA ŚCIEŻEK ROWEROWYCH</w:t>
      </w:r>
    </w:p>
    <w:p w:rsidR="000F13D8" w:rsidRPr="00720ACB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 w:rsidRPr="00720ACB">
        <w:t xml:space="preserve">budowę </w:t>
      </w:r>
      <w:r>
        <w:t>ścieżek rowerowych o długości ok. 3,075 km,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 w:rsidRPr="0050597E">
        <w:t>roboty przygotowawcze, tj. rozbiórka istniejących elementów nawierzchni asfaltowych, płytek betonowych</w:t>
      </w:r>
      <w:r>
        <w:t xml:space="preserve">, </w:t>
      </w:r>
      <w:r w:rsidRPr="0050597E">
        <w:t>kostki betonowej,</w:t>
      </w:r>
      <w:r>
        <w:t xml:space="preserve"> krawężników, obrzeży,  ogrodzenia z siatki wraz  z fundamentem betonowym, wycinka krzewów i drzew, itp.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wykonanie koryta wraz z profilowaniem i zagęszczeniem podłoża gruntowego,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wykonanie podbudowy z kruszywa łamanego,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wykonanie obramowania nawierzchni (z krawężników, obrzeży, itp.),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ułożenie warstwy ścieralnej z klinkieru na części dla pieszych, kostki betonowej na zjazdach i warstw z mieszanki mineralno-asfaltowych na ścieżkach rowerowych,</w:t>
      </w:r>
    </w:p>
    <w:p w:rsidR="000F13D8" w:rsidRPr="00674B26" w:rsidRDefault="000F13D8" w:rsidP="000F13D8">
      <w:pPr>
        <w:pStyle w:val="Akapitzlist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</w:pPr>
      <w:r w:rsidRPr="00674B26">
        <w:t>regulacji istniejących wpustów, włazów, zaworów</w:t>
      </w:r>
      <w:r>
        <w:t>,</w:t>
      </w:r>
      <w:r w:rsidRPr="00674B26">
        <w:t xml:space="preserve"> itp. w celu do</w:t>
      </w:r>
      <w:r>
        <w:t>stosowania do nowej nawierzchni,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 w:rsidRPr="003331CB">
        <w:t>montaż oznakowania poziomego i pionowego</w:t>
      </w:r>
      <w:r>
        <w:t>,</w:t>
      </w:r>
    </w:p>
    <w:p w:rsidR="000F13D8" w:rsidRPr="003331CB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 w:rsidRPr="003331CB">
        <w:t>plantowanie, humusowanie i obsianie powierzchni skarp, poboczy i zieleńców,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sadzenie drzew,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montaż ławek, stojaków rowerowych i koszy na śmieci,</w:t>
      </w:r>
    </w:p>
    <w:p w:rsidR="000F13D8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budowa oświetleniowej linii kablowej z montażem słupów i opraw,</w:t>
      </w:r>
    </w:p>
    <w:p w:rsidR="000F13D8" w:rsidRPr="00C12797" w:rsidRDefault="000F13D8" w:rsidP="000F13D8">
      <w:pPr>
        <w:widowControl w:val="0"/>
        <w:numPr>
          <w:ilvl w:val="0"/>
          <w:numId w:val="48"/>
        </w:numPr>
        <w:tabs>
          <w:tab w:val="left" w:pos="375"/>
        </w:tabs>
        <w:jc w:val="both"/>
      </w:pPr>
      <w:r>
        <w:t>inwentaryzacja geodezyjna powykonawcza wykonanych prac.</w:t>
      </w:r>
    </w:p>
    <w:p w:rsidR="000F13D8" w:rsidRDefault="000F13D8" w:rsidP="000F13D8">
      <w:pPr>
        <w:tabs>
          <w:tab w:val="left" w:pos="340"/>
        </w:tabs>
        <w:jc w:val="both"/>
        <w:rPr>
          <w:b/>
        </w:rPr>
      </w:pPr>
    </w:p>
    <w:p w:rsidR="000F13D8" w:rsidRDefault="000F13D8" w:rsidP="000F13D8">
      <w:pPr>
        <w:tabs>
          <w:tab w:val="left" w:pos="340"/>
        </w:tabs>
        <w:jc w:val="both"/>
        <w:rPr>
          <w:b/>
        </w:rPr>
      </w:pPr>
      <w:r w:rsidRPr="00CA20E1">
        <w:rPr>
          <w:b/>
        </w:rPr>
        <w:t xml:space="preserve">ETAP </w:t>
      </w:r>
      <w:r>
        <w:rPr>
          <w:b/>
        </w:rPr>
        <w:t>I</w:t>
      </w:r>
      <w:r w:rsidRPr="00CA20E1">
        <w:rPr>
          <w:b/>
        </w:rPr>
        <w:t xml:space="preserve">I </w:t>
      </w:r>
      <w:r>
        <w:rPr>
          <w:b/>
        </w:rPr>
        <w:t>–</w:t>
      </w:r>
      <w:r w:rsidRPr="00CA20E1">
        <w:rPr>
          <w:b/>
        </w:rPr>
        <w:t xml:space="preserve"> </w:t>
      </w:r>
      <w:r>
        <w:rPr>
          <w:b/>
        </w:rPr>
        <w:t>PRZEBUDOWA INFRASTRUKTURY ULIC BASZTOWEJ I KOŚCIUSZKI WRAZ Z PRZYLEGŁYMI TERENAMI</w:t>
      </w:r>
    </w:p>
    <w:p w:rsidR="000F13D8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>
        <w:t xml:space="preserve">przebudowę </w:t>
      </w:r>
      <w:r w:rsidRPr="00720ACB">
        <w:t>ulicy</w:t>
      </w:r>
      <w:r>
        <w:t xml:space="preserve"> Basztowej na odcinku od skrzyżowania z ul. Jedności Narodowej do skrzyżowania z ul. Grottgera oraz przebudowa ul. Kościuszki,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przebudowa chodników, jezdni, tarasów przed sklepami przed blokiem nr 1-3,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przebudowa ciągu komunikacyjnego między blokami na dz. nr 720,</w:t>
      </w:r>
    </w:p>
    <w:p w:rsidR="000F13D8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>
        <w:t>p</w:t>
      </w:r>
      <w:r w:rsidRPr="005D006A">
        <w:t>race pomiarowe wykonywane przez uprawnioną jednostkę</w:t>
      </w:r>
      <w:r>
        <w:t xml:space="preserve"> geodezyjną, polegające na wytyczeniu głównych punktów, zabezpieczeniu punktów osnowy geodezyjnej,</w:t>
      </w:r>
    </w:p>
    <w:p w:rsidR="000F13D8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>
        <w:t xml:space="preserve">roboty przygotowawcze, tj. usunięcie (przycięcie) zakrzewienia, usunięcie humusu, rozebranie istniejących elementów nawierzchni jezdni, chodników, krawężników                 </w:t>
      </w:r>
      <w:r>
        <w:lastRenderedPageBreak/>
        <w:t xml:space="preserve">i obrzeży, </w:t>
      </w:r>
      <w:r w:rsidRPr="00D33CF5">
        <w:t>tarasów,</w:t>
      </w:r>
      <w:r>
        <w:t xml:space="preserve"> betonowych elementów infrastruktury,</w:t>
      </w:r>
      <w:r w:rsidRPr="003331CB">
        <w:t xml:space="preserve"> </w:t>
      </w:r>
      <w:r w:rsidRPr="00D33CF5">
        <w:t xml:space="preserve">balustrad metalowych, słupków </w:t>
      </w:r>
      <w:proofErr w:type="spellStart"/>
      <w:r w:rsidRPr="00D33CF5">
        <w:t>wygrodzeniowych</w:t>
      </w:r>
      <w:proofErr w:type="spellEnd"/>
      <w:r w:rsidRPr="00D33CF5">
        <w:t>, krat wywiewnych w chodnikach,</w:t>
      </w:r>
      <w:r>
        <w:t xml:space="preserve"> demontaż rurociągu betonowego, demontaż studni rewizyjnych,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wykonanie elementów odwodnienia, takich jak: wpusty deszczowe wraz  z przyłączami, remont istniejącej kanalizacji deszczowej wraz z ukła</w:t>
      </w:r>
      <w:r>
        <w:t xml:space="preserve">dem podczyszczającym </w:t>
      </w:r>
      <w:r w:rsidRPr="00D33CF5">
        <w:t>i wylotem do kanału,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wymiana kolektora deszczowego,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montaż osadnika betonowego,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 xml:space="preserve">montaż separatora </w:t>
      </w:r>
      <w:proofErr w:type="spellStart"/>
      <w:r w:rsidRPr="00D33CF5">
        <w:t>lamelowego</w:t>
      </w:r>
      <w:proofErr w:type="spellEnd"/>
      <w:r w:rsidRPr="00D33CF5">
        <w:t>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wykonanie wylotu betonowego na istniejącej kanalizacji deszczowej,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 xml:space="preserve">wykonanie studzienek ściekowych z kręgów betonowych </w:t>
      </w:r>
      <w:r w:rsidRPr="00D33CF5">
        <w:sym w:font="Symbol" w:char="F0C6"/>
      </w:r>
      <w:r w:rsidRPr="00D33CF5">
        <w:t xml:space="preserve">500 wraz z </w:t>
      </w:r>
      <w:proofErr w:type="spellStart"/>
      <w:r w:rsidRPr="00D33CF5">
        <w:t>przykana</w:t>
      </w:r>
      <w:r>
        <w:t>likiem</w:t>
      </w:r>
      <w:proofErr w:type="spellEnd"/>
      <w:r>
        <w:t xml:space="preserve"> PCW</w:t>
      </w:r>
      <w:r w:rsidRPr="00D33CF5">
        <w:sym w:font="Symbol" w:char="F0C6"/>
      </w:r>
      <w:r>
        <w:t xml:space="preserve">160 o łącznej długości 14,2 </w:t>
      </w:r>
      <w:r w:rsidRPr="00D33CF5">
        <w:t>m i włącze</w:t>
      </w:r>
      <w:r>
        <w:t xml:space="preserve">niem do istniejącej kanalizacji                     (studzienki </w:t>
      </w:r>
      <w:proofErr w:type="spellStart"/>
      <w:r>
        <w:t>kd</w:t>
      </w:r>
      <w:proofErr w:type="spellEnd"/>
      <w:r>
        <w:t>),</w:t>
      </w:r>
    </w:p>
    <w:p w:rsidR="000F13D8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>
        <w:t>przygotowaniu koryta pod warstwy konstrukcyjne projektowanych nawierzchni,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wykonanie murków betonowych, izolacji ścian budynku,</w:t>
      </w:r>
    </w:p>
    <w:p w:rsidR="000F13D8" w:rsidRPr="00D33CF5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 w:rsidRPr="00D33CF5">
        <w:t>obsadzenie balustrad metalowych z elementami ozdobnymi kutymi, poręczy z rur, krat wlotowych,</w:t>
      </w:r>
    </w:p>
    <w:p w:rsidR="000F13D8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>
        <w:t xml:space="preserve">wykonaniu krawężników, </w:t>
      </w:r>
      <w:r w:rsidRPr="00D33CF5">
        <w:t>obrzeży betonowych</w:t>
      </w:r>
      <w:r>
        <w:t xml:space="preserve"> wraz z ławami,</w:t>
      </w:r>
    </w:p>
    <w:p w:rsidR="000F13D8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>
        <w:t>wbudowaniu podbudowy pod projektowane nawierzchnie,</w:t>
      </w:r>
    </w:p>
    <w:p w:rsidR="000F13D8" w:rsidRDefault="000F13D8" w:rsidP="000F13D8">
      <w:pPr>
        <w:pStyle w:val="Akapitzlist"/>
        <w:widowControl w:val="0"/>
        <w:numPr>
          <w:ilvl w:val="0"/>
          <w:numId w:val="49"/>
        </w:numPr>
        <w:tabs>
          <w:tab w:val="left" w:pos="340"/>
        </w:tabs>
        <w:jc w:val="both"/>
      </w:pPr>
      <w:r>
        <w:t>wykonaniu warstw wierzchnich,</w:t>
      </w:r>
    </w:p>
    <w:p w:rsidR="000F13D8" w:rsidRDefault="000F13D8" w:rsidP="000F13D8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</w:pPr>
      <w:r w:rsidRPr="00674B26">
        <w:t>regulacji istniejących wpustów, włazów, zaworów</w:t>
      </w:r>
      <w:r>
        <w:t>,</w:t>
      </w:r>
      <w:r w:rsidRPr="00674B26">
        <w:t xml:space="preserve"> itp. w celu do</w:t>
      </w:r>
      <w:r>
        <w:t>stosowania do nowej nawierzchni,</w:t>
      </w:r>
    </w:p>
    <w:p w:rsidR="000F13D8" w:rsidRDefault="000F13D8" w:rsidP="000F13D8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</w:pPr>
      <w:r>
        <w:t>montaż oznakowania pionowego,</w:t>
      </w:r>
    </w:p>
    <w:p w:rsidR="000F13D8" w:rsidRPr="00D33CF5" w:rsidRDefault="000F13D8" w:rsidP="000F13D8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</w:pPr>
      <w:r>
        <w:t xml:space="preserve">montaż ławek i koszy na śmieci, </w:t>
      </w:r>
      <w:r w:rsidRPr="00D33CF5">
        <w:t>tablic informacji turystycznej,</w:t>
      </w:r>
    </w:p>
    <w:p w:rsidR="000F13D8" w:rsidRPr="00D33CF5" w:rsidRDefault="000F13D8" w:rsidP="000F13D8">
      <w:pPr>
        <w:widowControl w:val="0"/>
        <w:numPr>
          <w:ilvl w:val="0"/>
          <w:numId w:val="49"/>
        </w:numPr>
        <w:tabs>
          <w:tab w:val="left" w:pos="375"/>
        </w:tabs>
        <w:jc w:val="both"/>
      </w:pPr>
      <w:r w:rsidRPr="00D33CF5">
        <w:t>budowa oświetleniowej linii kablowej z montażem słupów i opraw,</w:t>
      </w:r>
    </w:p>
    <w:p w:rsidR="000F13D8" w:rsidRDefault="000F13D8" w:rsidP="000F13D8">
      <w:pPr>
        <w:widowControl w:val="0"/>
        <w:numPr>
          <w:ilvl w:val="0"/>
          <w:numId w:val="49"/>
        </w:numPr>
        <w:tabs>
          <w:tab w:val="left" w:pos="375"/>
        </w:tabs>
        <w:jc w:val="both"/>
      </w:pPr>
      <w:r>
        <w:t>plantowanie, humusowanie i obsianie powierzchni skarp, poboczy i zieleńców,</w:t>
      </w:r>
    </w:p>
    <w:p w:rsidR="000F13D8" w:rsidRPr="0086677E" w:rsidRDefault="000F13D8" w:rsidP="000F13D8">
      <w:pPr>
        <w:widowControl w:val="0"/>
        <w:numPr>
          <w:ilvl w:val="0"/>
          <w:numId w:val="49"/>
        </w:numPr>
        <w:tabs>
          <w:tab w:val="left" w:pos="375"/>
        </w:tabs>
        <w:jc w:val="both"/>
      </w:pPr>
      <w:r>
        <w:t>inwentaryzacja geodezyjna powykonawcza wykonanych prac.</w:t>
      </w:r>
    </w:p>
    <w:p w:rsidR="00440D81" w:rsidRPr="00BA4BD7" w:rsidRDefault="00440D81" w:rsidP="00BA4BD7">
      <w:pPr>
        <w:pStyle w:val="Akapitzlist"/>
        <w:numPr>
          <w:ilvl w:val="0"/>
          <w:numId w:val="44"/>
        </w:numPr>
        <w:ind w:left="426" w:hanging="426"/>
        <w:jc w:val="both"/>
        <w:rPr>
          <w:b/>
        </w:rPr>
      </w:pPr>
      <w:r w:rsidRPr="00BA4BD7">
        <w:rPr>
          <w:rFonts w:eastAsia="Calibri"/>
          <w:lang w:eastAsia="pl-PL"/>
        </w:rPr>
        <w:t>Przedmiot umowy został szczegółowo opi</w:t>
      </w:r>
      <w:r w:rsidR="002E595E" w:rsidRPr="00BA4BD7">
        <w:rPr>
          <w:rFonts w:eastAsia="Calibri"/>
          <w:lang w:eastAsia="pl-PL"/>
        </w:rPr>
        <w:t>sany w dokumentacji projektowej i w</w:t>
      </w:r>
      <w:r w:rsidRPr="00BA4BD7">
        <w:rPr>
          <w:rFonts w:eastAsia="Calibri"/>
          <w:lang w:eastAsia="pl-PL"/>
        </w:rPr>
        <w:t xml:space="preserve"> specyfikacji technicznej wykonania i odbioru robót budowlanych </w:t>
      </w:r>
      <w:r w:rsidR="00A23C00" w:rsidRPr="00BA4BD7">
        <w:rPr>
          <w:rFonts w:eastAsia="Calibri"/>
          <w:lang w:eastAsia="pl-PL"/>
        </w:rPr>
        <w:t xml:space="preserve">(STWiOR) </w:t>
      </w:r>
      <w:r w:rsidRPr="00BA4BD7">
        <w:rPr>
          <w:rFonts w:eastAsia="Calibri"/>
          <w:lang w:eastAsia="pl-PL"/>
        </w:rPr>
        <w:t xml:space="preserve">i </w:t>
      </w:r>
      <w:r w:rsidR="00081B27" w:rsidRPr="00BA4BD7">
        <w:rPr>
          <w:rFonts w:eastAsia="Calibri"/>
          <w:lang w:eastAsia="pl-PL"/>
        </w:rPr>
        <w:t>w Specyfikacji Istotnych Warunków Zamówienia (SIWZ)</w:t>
      </w:r>
      <w:r w:rsidRPr="00BA4BD7">
        <w:rPr>
          <w:rFonts w:eastAsia="Calibri"/>
          <w:lang w:eastAsia="pl-PL"/>
        </w:rPr>
        <w:t xml:space="preserve">, </w:t>
      </w:r>
      <w:r w:rsidR="00944A5A" w:rsidRPr="00BA4BD7">
        <w:rPr>
          <w:rFonts w:eastAsia="Calibri"/>
          <w:lang w:eastAsia="pl-PL"/>
        </w:rPr>
        <w:t xml:space="preserve">które stanowią </w:t>
      </w:r>
      <w:r w:rsidR="00944A5A" w:rsidRPr="00BA4BD7">
        <w:rPr>
          <w:rFonts w:eastAsia="Calibri"/>
          <w:i/>
          <w:lang w:eastAsia="pl-PL"/>
        </w:rPr>
        <w:t>z</w:t>
      </w:r>
      <w:r w:rsidRPr="00BA4BD7">
        <w:rPr>
          <w:rFonts w:eastAsia="Calibri"/>
          <w:i/>
          <w:lang w:eastAsia="pl-PL"/>
        </w:rPr>
        <w:t>ałącznik</w:t>
      </w:r>
      <w:r w:rsidR="00944A5A" w:rsidRPr="00BA4BD7">
        <w:rPr>
          <w:rFonts w:eastAsia="Calibri"/>
          <w:i/>
          <w:lang w:eastAsia="pl-PL"/>
        </w:rPr>
        <w:t>i n</w:t>
      </w:r>
      <w:r w:rsidRPr="00BA4BD7">
        <w:rPr>
          <w:rFonts w:eastAsia="Calibri"/>
          <w:i/>
          <w:lang w:eastAsia="pl-PL"/>
        </w:rPr>
        <w:t xml:space="preserve">r 1 i </w:t>
      </w:r>
      <w:r w:rsidR="00944A5A" w:rsidRPr="00BA4BD7">
        <w:rPr>
          <w:rFonts w:eastAsia="Calibri"/>
          <w:i/>
          <w:lang w:eastAsia="pl-PL"/>
        </w:rPr>
        <w:t xml:space="preserve">nr </w:t>
      </w:r>
      <w:r w:rsidRPr="00BA4BD7">
        <w:rPr>
          <w:rFonts w:eastAsia="Calibri"/>
          <w:i/>
          <w:lang w:eastAsia="pl-PL"/>
        </w:rPr>
        <w:t>2 do Umowy</w:t>
      </w:r>
      <w:r w:rsidRPr="00BA4BD7">
        <w:rPr>
          <w:rFonts w:eastAsia="Calibri"/>
          <w:lang w:eastAsia="pl-PL"/>
        </w:rPr>
        <w:t>.</w:t>
      </w:r>
    </w:p>
    <w:p w:rsidR="00C579CA" w:rsidRPr="002329CB" w:rsidRDefault="00081B27" w:rsidP="00BA4BD7">
      <w:pPr>
        <w:pStyle w:val="Akapitzlist"/>
        <w:numPr>
          <w:ilvl w:val="0"/>
          <w:numId w:val="44"/>
        </w:numPr>
        <w:ind w:left="426" w:hanging="426"/>
        <w:jc w:val="both"/>
        <w:rPr>
          <w:b/>
        </w:rPr>
      </w:pPr>
      <w:r>
        <w:rPr>
          <w:rFonts w:eastAsia="Calibri"/>
          <w:lang w:eastAsia="pl-PL"/>
        </w:rPr>
        <w:t>W przypadku, gdy w dokumentacji p</w:t>
      </w:r>
      <w:r w:rsidR="00C579CA" w:rsidRPr="002329CB">
        <w:rPr>
          <w:rFonts w:eastAsia="Calibri"/>
          <w:lang w:eastAsia="pl-PL"/>
        </w:rPr>
        <w:t>rojektowej zostało wskazane pochodzenie (marka, znak towarowy, producent, dostawca) materiałów i urządzeń, Zamawiający dopuszcza oferowanie materiałów i urządzeń równoważnych, pod warunkiem, że zagwarantują one realizację robót w zgodzie z Prawem Budowlanym i odpowiednimi normami, zapewnią uzyskanie parametrów technicznych nie gorszych od założonych w sporządzonej przez Wykonawcę dokumentacji projektowej oraz zostaną one wcześniej zaakceptowane przez Zamawiającego.</w:t>
      </w:r>
    </w:p>
    <w:p w:rsidR="00CB799E" w:rsidRPr="00C579CA" w:rsidRDefault="00B965D1" w:rsidP="00BA4BD7">
      <w:pPr>
        <w:pStyle w:val="Akapitzlist"/>
        <w:numPr>
          <w:ilvl w:val="0"/>
          <w:numId w:val="44"/>
        </w:numPr>
        <w:ind w:left="426" w:hanging="426"/>
        <w:jc w:val="both"/>
        <w:rPr>
          <w:b/>
        </w:rPr>
      </w:pPr>
      <w:r>
        <w:t>Strony zgodnie potwierdz</w:t>
      </w:r>
      <w:r w:rsidR="00EC2B6E">
        <w:t>ają, że Zamawiający dostarczył W</w:t>
      </w:r>
      <w:r>
        <w:t xml:space="preserve">ykonawcy Specyfikację Istotnych </w:t>
      </w:r>
      <w:r w:rsidR="00EC2B6E">
        <w:t>Warunków Zamówienia, zawierającą</w:t>
      </w:r>
      <w:r>
        <w:t xml:space="preserve"> m.in. istotne dla Zamawiającego postanowienia i zobowiązania Wykonawcy oraz że są one wprowadzone do niniejszej umowy.</w:t>
      </w:r>
    </w:p>
    <w:p w:rsidR="00C579CA" w:rsidRPr="00440D81" w:rsidRDefault="00C579CA" w:rsidP="00BA4BD7">
      <w:pPr>
        <w:pStyle w:val="Akapitzlist"/>
        <w:numPr>
          <w:ilvl w:val="0"/>
          <w:numId w:val="44"/>
        </w:numPr>
        <w:ind w:left="426" w:hanging="426"/>
        <w:jc w:val="both"/>
        <w:rPr>
          <w:b/>
        </w:rPr>
      </w:pPr>
      <w:r w:rsidRPr="002329CB">
        <w:rPr>
          <w:rFonts w:eastAsia="Calibri"/>
          <w:lang w:eastAsia="pl-PL"/>
        </w:rPr>
        <w:t xml:space="preserve">Wykonawca oświadcza, że przeprowadził szczegółową wizję lokalną w terenie celem uzyskania wszystkich informacji koniecznych do przygotowania oferty i zawarcia umowy </w:t>
      </w:r>
      <w:r w:rsidR="002329CB">
        <w:rPr>
          <w:rFonts w:eastAsia="Calibri"/>
          <w:lang w:eastAsia="pl-PL"/>
        </w:rPr>
        <w:t xml:space="preserve">          </w:t>
      </w:r>
      <w:r w:rsidRPr="002329CB">
        <w:rPr>
          <w:rFonts w:eastAsia="Calibri"/>
          <w:lang w:eastAsia="pl-PL"/>
        </w:rPr>
        <w:t>i ponosi pełną odpowiedzialność za skutki braku lub mylnego rozpoznania warunków realizacji zamówienia.</w:t>
      </w:r>
    </w:p>
    <w:p w:rsidR="00440D81" w:rsidRPr="00F450A0" w:rsidRDefault="00440D81" w:rsidP="00BA4BD7">
      <w:pPr>
        <w:pStyle w:val="Akapitzlist"/>
        <w:numPr>
          <w:ilvl w:val="0"/>
          <w:numId w:val="44"/>
        </w:numPr>
        <w:ind w:left="426" w:hanging="426"/>
        <w:jc w:val="both"/>
        <w:rPr>
          <w:b/>
        </w:rPr>
      </w:pPr>
      <w:r w:rsidRPr="00440D81">
        <w:rPr>
          <w:rFonts w:eastAsia="Calibri"/>
          <w:lang w:eastAsia="pl-PL"/>
        </w:rPr>
        <w:t xml:space="preserve">Wykonawca zobowiązany jest do wykonania robót budowlanych stanowiących przedmiot niniejszego zamówienia wyłącznie z materiałów i urządzeń fabrycznie nowych, dopuszczonych do obrotu i powszechnego lub jednostkowego stosowania w budownictwie, objętych certyfikatem w zakresie tzw. znaku bezpieczeństwa, wskazującego na zgodność </w:t>
      </w:r>
      <w:r>
        <w:rPr>
          <w:rFonts w:eastAsia="Calibri"/>
          <w:lang w:eastAsia="pl-PL"/>
        </w:rPr>
        <w:t xml:space="preserve">            </w:t>
      </w:r>
      <w:r w:rsidRPr="00440D81">
        <w:rPr>
          <w:rFonts w:eastAsia="Calibri"/>
          <w:lang w:eastAsia="pl-PL"/>
        </w:rPr>
        <w:t xml:space="preserve">z Polską Normą, aprobatą techniczną i właściwymi przepisami technicznymi zgodnie </w:t>
      </w:r>
      <w:r>
        <w:rPr>
          <w:rFonts w:eastAsia="Calibri"/>
          <w:lang w:eastAsia="pl-PL"/>
        </w:rPr>
        <w:t xml:space="preserve">                   </w:t>
      </w:r>
      <w:r w:rsidRPr="00440D81">
        <w:rPr>
          <w:rFonts w:eastAsia="Calibri"/>
          <w:lang w:eastAsia="pl-PL"/>
        </w:rPr>
        <w:t>z art. 10 ustawy z 07 lipca 1994 r. - Prawo Budowlane (Dz. U. z 2010 r., Nr 243, poz. 1623 ze zm.).</w:t>
      </w:r>
    </w:p>
    <w:p w:rsidR="00081B27" w:rsidRPr="00C41F9B" w:rsidRDefault="00854B15" w:rsidP="00C41F9B">
      <w:pPr>
        <w:pStyle w:val="Akapitzlist"/>
        <w:numPr>
          <w:ilvl w:val="0"/>
          <w:numId w:val="44"/>
        </w:numPr>
        <w:ind w:left="426" w:hanging="426"/>
        <w:jc w:val="both"/>
        <w:rPr>
          <w:b/>
        </w:rPr>
      </w:pPr>
      <w:r w:rsidRPr="00F450A0">
        <w:rPr>
          <w:rFonts w:ascii="TT1826o00" w:hAnsi="TT1826o00"/>
        </w:rPr>
        <w:lastRenderedPageBreak/>
        <w:t xml:space="preserve">Wykonawca </w:t>
      </w:r>
      <w:r w:rsidR="005335DC" w:rsidRPr="00F450A0">
        <w:rPr>
          <w:rFonts w:ascii="TT1826o00" w:hAnsi="TT1826o00"/>
        </w:rPr>
        <w:t xml:space="preserve">przyjmuje do </w:t>
      </w:r>
      <w:r w:rsidR="005335DC" w:rsidRPr="00F450A0">
        <w:rPr>
          <w:rFonts w:ascii="TT1826o00" w:hAnsi="TT1826o00" w:hint="eastAsia"/>
        </w:rPr>
        <w:t>wiadomości</w:t>
      </w:r>
      <w:r w:rsidR="005335DC" w:rsidRPr="00F450A0">
        <w:rPr>
          <w:rFonts w:ascii="TT1826o00" w:hAnsi="TT1826o00"/>
        </w:rPr>
        <w:t xml:space="preserve"> i zobowiązuje </w:t>
      </w:r>
      <w:r w:rsidR="005335DC" w:rsidRPr="00F450A0">
        <w:rPr>
          <w:rFonts w:ascii="TT1826o00" w:hAnsi="TT1826o00" w:hint="eastAsia"/>
        </w:rPr>
        <w:t>się</w:t>
      </w:r>
      <w:r w:rsidR="005335DC" w:rsidRPr="00F450A0">
        <w:rPr>
          <w:rFonts w:ascii="TT1826o00" w:hAnsi="TT1826o00"/>
        </w:rPr>
        <w:t xml:space="preserve"> dokonać z Zamawiającym stosownych uzgodnień w zakresie </w:t>
      </w:r>
      <w:r w:rsidR="005D7CF6" w:rsidRPr="00F450A0">
        <w:rPr>
          <w:rFonts w:ascii="TT1826o00" w:hAnsi="TT1826o00" w:hint="eastAsia"/>
        </w:rPr>
        <w:t>umożliwienia</w:t>
      </w:r>
      <w:r w:rsidR="005D7CF6" w:rsidRPr="00F450A0">
        <w:rPr>
          <w:rFonts w:ascii="TT1826o00" w:hAnsi="TT1826o00"/>
        </w:rPr>
        <w:t xml:space="preserve"> </w:t>
      </w:r>
      <w:r w:rsidR="005335DC" w:rsidRPr="00F450A0">
        <w:rPr>
          <w:rFonts w:ascii="TT1826o00" w:hAnsi="TT1826o00"/>
        </w:rPr>
        <w:t>prowadzenia robót przez inny podmiot na tym sa</w:t>
      </w:r>
      <w:r w:rsidR="005D7CF6" w:rsidRPr="00F450A0">
        <w:rPr>
          <w:rFonts w:ascii="TT1826o00" w:hAnsi="TT1826o00"/>
        </w:rPr>
        <w:t xml:space="preserve">mym terenie budowy, w </w:t>
      </w:r>
      <w:r w:rsidR="005335DC" w:rsidRPr="00F450A0">
        <w:rPr>
          <w:rFonts w:ascii="TT1826o00" w:hAnsi="TT1826o00" w:hint="eastAsia"/>
        </w:rPr>
        <w:t>czasie</w:t>
      </w:r>
      <w:r w:rsidR="005D7CF6" w:rsidRPr="00F450A0">
        <w:rPr>
          <w:rFonts w:ascii="TT1826o00" w:hAnsi="TT1826o00"/>
        </w:rPr>
        <w:t xml:space="preserve"> realizacji zadania objętego niniejszą umową</w:t>
      </w:r>
      <w:r w:rsidR="005335DC" w:rsidRPr="00F450A0">
        <w:rPr>
          <w:rFonts w:ascii="TT1826o00" w:hAnsi="TT1826o00"/>
        </w:rPr>
        <w:t>.</w:t>
      </w:r>
      <w:r w:rsidR="005D7CF6" w:rsidRPr="00F450A0">
        <w:rPr>
          <w:rFonts w:ascii="TT1826o00" w:hAnsi="TT1826o00"/>
        </w:rPr>
        <w:t xml:space="preserve"> 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647120">
        <w:rPr>
          <w:b/>
          <w:bCs/>
        </w:rPr>
        <w:t xml:space="preserve"> </w:t>
      </w:r>
      <w:r>
        <w:rPr>
          <w:b/>
          <w:bCs/>
        </w:rPr>
        <w:t>2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TERMINY</w:t>
      </w:r>
    </w:p>
    <w:p w:rsidR="00DF3459" w:rsidRDefault="00DF3459" w:rsidP="00D55A4D">
      <w:pPr>
        <w:numPr>
          <w:ilvl w:val="0"/>
          <w:numId w:val="14"/>
        </w:numPr>
        <w:tabs>
          <w:tab w:val="left" w:pos="360"/>
        </w:tabs>
        <w:jc w:val="both"/>
      </w:pPr>
      <w:r>
        <w:t xml:space="preserve">Termin </w:t>
      </w:r>
      <w:r w:rsidR="00F56FFE">
        <w:t>realizacji zamówienia ustala się dla:</w:t>
      </w:r>
    </w:p>
    <w:p w:rsidR="00C41F9B" w:rsidRDefault="00C41F9B" w:rsidP="00C41F9B">
      <w:pPr>
        <w:ind w:left="360"/>
        <w:jc w:val="both"/>
      </w:pPr>
      <w:r>
        <w:rPr>
          <w:b/>
        </w:rPr>
        <w:t xml:space="preserve">ETAP </w:t>
      </w:r>
      <w:r w:rsidRPr="0015713C">
        <w:rPr>
          <w:b/>
        </w:rPr>
        <w:t>I -</w:t>
      </w:r>
      <w:r w:rsidRPr="00A905F6">
        <w:t xml:space="preserve"> </w:t>
      </w:r>
      <w:r>
        <w:rPr>
          <w:b/>
        </w:rPr>
        <w:t>B</w:t>
      </w:r>
      <w:r w:rsidRPr="0015713C">
        <w:rPr>
          <w:b/>
        </w:rPr>
        <w:t>udowa ścieżek rowerowych</w:t>
      </w:r>
    </w:p>
    <w:p w:rsidR="0015713C" w:rsidRPr="00057D5E" w:rsidRDefault="0015713C" w:rsidP="0015713C">
      <w:pPr>
        <w:pStyle w:val="Akapitzlist"/>
        <w:numPr>
          <w:ilvl w:val="0"/>
          <w:numId w:val="46"/>
        </w:numPr>
        <w:tabs>
          <w:tab w:val="left" w:pos="360"/>
        </w:tabs>
        <w:jc w:val="both"/>
      </w:pPr>
      <w:r>
        <w:t xml:space="preserve">termin rozpoczęcia: </w:t>
      </w:r>
      <w:r w:rsidR="00C41F9B" w:rsidRPr="00057D5E">
        <w:t>02 lipc</w:t>
      </w:r>
      <w:r w:rsidRPr="00057D5E">
        <w:t>a 2012 r.</w:t>
      </w:r>
    </w:p>
    <w:p w:rsidR="0015713C" w:rsidRPr="00C41F9B" w:rsidRDefault="0015713C" w:rsidP="00C41F9B">
      <w:pPr>
        <w:pStyle w:val="Akapitzlist"/>
        <w:numPr>
          <w:ilvl w:val="0"/>
          <w:numId w:val="46"/>
        </w:numPr>
        <w:tabs>
          <w:tab w:val="left" w:pos="360"/>
        </w:tabs>
        <w:jc w:val="both"/>
      </w:pPr>
      <w:r>
        <w:t xml:space="preserve">termin zakończenia: </w:t>
      </w:r>
      <w:r w:rsidR="00057D5E" w:rsidRPr="00057D5E">
        <w:t>31 październik</w:t>
      </w:r>
      <w:r w:rsidRPr="00057D5E">
        <w:t>a 2012 r.</w:t>
      </w:r>
    </w:p>
    <w:p w:rsidR="00C41F9B" w:rsidRPr="00C41F9B" w:rsidRDefault="00C41F9B" w:rsidP="00C41F9B">
      <w:pPr>
        <w:tabs>
          <w:tab w:val="left" w:pos="340"/>
        </w:tabs>
        <w:ind w:left="360"/>
        <w:jc w:val="both"/>
      </w:pPr>
      <w:r w:rsidRPr="0015713C">
        <w:rPr>
          <w:b/>
        </w:rPr>
        <w:t xml:space="preserve">Etap </w:t>
      </w:r>
      <w:r>
        <w:rPr>
          <w:b/>
        </w:rPr>
        <w:t>I</w:t>
      </w:r>
      <w:r w:rsidRPr="0015713C">
        <w:rPr>
          <w:b/>
        </w:rPr>
        <w:t xml:space="preserve">I – </w:t>
      </w:r>
      <w:r>
        <w:rPr>
          <w:b/>
        </w:rPr>
        <w:t>Przebudowa infrastruktury ulic B</w:t>
      </w:r>
      <w:r w:rsidRPr="0015713C">
        <w:rPr>
          <w:b/>
        </w:rPr>
        <w:t xml:space="preserve">asztowej </w:t>
      </w:r>
      <w:r>
        <w:rPr>
          <w:b/>
        </w:rPr>
        <w:t xml:space="preserve"> i K</w:t>
      </w:r>
      <w:r w:rsidRPr="0015713C">
        <w:rPr>
          <w:b/>
        </w:rPr>
        <w:t>ościuszki wraz z przyległymi terenami</w:t>
      </w:r>
    </w:p>
    <w:p w:rsidR="0015713C" w:rsidRPr="00057D5E" w:rsidRDefault="0015713C" w:rsidP="0015713C">
      <w:pPr>
        <w:pStyle w:val="Akapitzlist"/>
        <w:numPr>
          <w:ilvl w:val="0"/>
          <w:numId w:val="47"/>
        </w:numPr>
        <w:tabs>
          <w:tab w:val="left" w:pos="360"/>
        </w:tabs>
        <w:jc w:val="both"/>
      </w:pPr>
      <w:r>
        <w:t xml:space="preserve">termin rozpoczęcia: </w:t>
      </w:r>
      <w:r w:rsidRPr="00057D5E">
        <w:t>01 marca 2013 r.</w:t>
      </w:r>
    </w:p>
    <w:p w:rsidR="0015713C" w:rsidRPr="00A905F6" w:rsidRDefault="0015713C" w:rsidP="0015713C">
      <w:pPr>
        <w:pStyle w:val="Akapitzlist"/>
        <w:numPr>
          <w:ilvl w:val="0"/>
          <w:numId w:val="47"/>
        </w:numPr>
        <w:tabs>
          <w:tab w:val="left" w:pos="360"/>
        </w:tabs>
        <w:jc w:val="both"/>
        <w:rPr>
          <w:color w:val="FF0000"/>
        </w:rPr>
      </w:pPr>
      <w:r>
        <w:t xml:space="preserve">termin zakończenia: </w:t>
      </w:r>
      <w:r w:rsidR="00057D5E" w:rsidRPr="00057D5E">
        <w:t>31 październik</w:t>
      </w:r>
      <w:r w:rsidRPr="00057D5E">
        <w:t>a 2013 r.</w:t>
      </w:r>
    </w:p>
    <w:p w:rsidR="00B965D1" w:rsidRPr="00944A5A" w:rsidRDefault="00081B27" w:rsidP="00D55A4D">
      <w:pPr>
        <w:numPr>
          <w:ilvl w:val="0"/>
          <w:numId w:val="14"/>
        </w:numPr>
        <w:tabs>
          <w:tab w:val="left" w:pos="360"/>
        </w:tabs>
        <w:jc w:val="both"/>
        <w:rPr>
          <w:i/>
        </w:rPr>
      </w:pPr>
      <w:r>
        <w:t xml:space="preserve">Harmonogram </w:t>
      </w:r>
      <w:r w:rsidR="00B965D1">
        <w:t>realizacji poszczególnych robót oraz ich</w:t>
      </w:r>
      <w:r w:rsidR="00CD1261">
        <w:t xml:space="preserve"> wartość stano</w:t>
      </w:r>
      <w:r w:rsidR="00944A5A">
        <w:t xml:space="preserve">wi </w:t>
      </w:r>
      <w:r w:rsidR="00944A5A" w:rsidRPr="00944A5A">
        <w:rPr>
          <w:i/>
        </w:rPr>
        <w:t>z</w:t>
      </w:r>
      <w:r w:rsidR="000B67B6" w:rsidRPr="00944A5A">
        <w:rPr>
          <w:i/>
        </w:rPr>
        <w:t>ałącznik nr 3</w:t>
      </w:r>
      <w:r w:rsidR="00CD1261" w:rsidRPr="00944A5A">
        <w:rPr>
          <w:i/>
        </w:rPr>
        <w:t xml:space="preserve"> do U</w:t>
      </w:r>
      <w:r w:rsidR="00B965D1" w:rsidRPr="00944A5A">
        <w:rPr>
          <w:i/>
        </w:rPr>
        <w:t xml:space="preserve">mowy. </w:t>
      </w:r>
    </w:p>
    <w:p w:rsidR="00B965D1" w:rsidRDefault="00B965D1" w:rsidP="00D55A4D">
      <w:pPr>
        <w:numPr>
          <w:ilvl w:val="0"/>
          <w:numId w:val="14"/>
        </w:numPr>
        <w:tabs>
          <w:tab w:val="left" w:pos="360"/>
        </w:tabs>
        <w:jc w:val="both"/>
      </w:pPr>
      <w:r>
        <w:t>Wykonawca zobowiązany jest do kontrolowania terminowości i jakości realizacji robót przedmiotu umowy i informowania Zamawiającego o zagrożeniach w prawidłowej realizacji niniejszej umowy.</w:t>
      </w:r>
    </w:p>
    <w:p w:rsidR="00440D81" w:rsidRPr="005679F5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5679F5">
        <w:rPr>
          <w:rFonts w:eastAsia="Calibri"/>
          <w:lang w:eastAsia="pl-PL"/>
        </w:rPr>
        <w:t>Termin wykonania przedmiotu zamówienia może ulec przesunię</w:t>
      </w:r>
      <w:r w:rsidR="00F450A0" w:rsidRPr="005679F5">
        <w:rPr>
          <w:rFonts w:eastAsia="Calibri"/>
          <w:lang w:eastAsia="pl-PL"/>
        </w:rPr>
        <w:t xml:space="preserve">ciu o czas wynikły wskutek siły </w:t>
      </w:r>
      <w:r w:rsidRPr="005679F5">
        <w:rPr>
          <w:rFonts w:eastAsia="Calibri"/>
          <w:lang w:eastAsia="pl-PL"/>
        </w:rPr>
        <w:t>wyższej,</w:t>
      </w:r>
      <w:r w:rsidR="00EF7E40" w:rsidRPr="005679F5">
        <w:rPr>
          <w:rFonts w:eastAsia="Calibri"/>
          <w:lang w:eastAsia="pl-PL"/>
        </w:rPr>
        <w:t xml:space="preserve"> </w:t>
      </w:r>
      <w:r w:rsidRPr="005679F5">
        <w:rPr>
          <w:rFonts w:eastAsia="Calibri"/>
          <w:lang w:eastAsia="pl-PL"/>
        </w:rPr>
        <w:t>warunków atmosferycznych uniemożliwiających rozpoczęcie bądź kontynuowanie robót, lub przerw w realizacji</w:t>
      </w:r>
      <w:r w:rsidR="00EF7E40" w:rsidRPr="005679F5">
        <w:rPr>
          <w:rFonts w:eastAsia="Calibri"/>
          <w:lang w:eastAsia="pl-PL"/>
        </w:rPr>
        <w:t xml:space="preserve"> </w:t>
      </w:r>
      <w:r w:rsidR="00CD1261" w:rsidRPr="005679F5">
        <w:rPr>
          <w:rFonts w:eastAsia="Calibri"/>
          <w:lang w:eastAsia="pl-PL"/>
        </w:rPr>
        <w:t>robót</w:t>
      </w:r>
      <w:r w:rsidRPr="005679F5">
        <w:rPr>
          <w:rFonts w:eastAsia="Calibri"/>
          <w:lang w:eastAsia="pl-PL"/>
        </w:rPr>
        <w:t xml:space="preserve"> powstałych z przyczyn zależnych od Zamawiającego.</w:t>
      </w:r>
    </w:p>
    <w:p w:rsidR="00440D81" w:rsidRPr="005679F5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5679F5">
        <w:rPr>
          <w:rFonts w:eastAsia="Calibri"/>
          <w:lang w:eastAsia="pl-PL"/>
        </w:rPr>
        <w:t>Przez siłę wyższą Strony rozumieją zdarzenie nagłe, nieprzewidywalne i niezależne od woli Stron,</w:t>
      </w:r>
      <w:r w:rsidR="00EF7E40" w:rsidRPr="005679F5">
        <w:rPr>
          <w:rFonts w:eastAsia="Calibri"/>
          <w:lang w:eastAsia="pl-PL"/>
        </w:rPr>
        <w:t xml:space="preserve"> </w:t>
      </w:r>
      <w:r w:rsidRPr="005679F5">
        <w:rPr>
          <w:rFonts w:eastAsia="Calibri"/>
          <w:lang w:eastAsia="pl-PL"/>
        </w:rPr>
        <w:t xml:space="preserve">uniemożliwiające wykonanie Umowy </w:t>
      </w:r>
      <w:r w:rsidR="005679F5" w:rsidRPr="005679F5">
        <w:rPr>
          <w:rFonts w:eastAsia="Calibri"/>
          <w:lang w:eastAsia="pl-PL"/>
        </w:rPr>
        <w:t xml:space="preserve">w ogóle </w:t>
      </w:r>
      <w:r w:rsidRPr="005679F5">
        <w:rPr>
          <w:rFonts w:eastAsia="Calibri"/>
          <w:lang w:eastAsia="pl-PL"/>
        </w:rPr>
        <w:t xml:space="preserve">lub </w:t>
      </w:r>
      <w:r w:rsidR="005679F5" w:rsidRPr="005679F5">
        <w:rPr>
          <w:rFonts w:eastAsia="Calibri"/>
          <w:lang w:eastAsia="pl-PL"/>
        </w:rPr>
        <w:t>w</w:t>
      </w:r>
      <w:r w:rsidRPr="005679F5">
        <w:rPr>
          <w:rFonts w:eastAsia="Calibri"/>
          <w:lang w:eastAsia="pl-PL"/>
        </w:rPr>
        <w:t xml:space="preserve"> pew</w:t>
      </w:r>
      <w:r w:rsidR="005679F5" w:rsidRPr="005679F5">
        <w:rPr>
          <w:rFonts w:eastAsia="Calibri"/>
          <w:lang w:eastAsia="pl-PL"/>
        </w:rPr>
        <w:t xml:space="preserve">nym okresie </w:t>
      </w:r>
      <w:r w:rsidRPr="005679F5">
        <w:rPr>
          <w:rFonts w:eastAsia="Calibri"/>
          <w:lang w:eastAsia="pl-PL"/>
        </w:rPr>
        <w:t>czas</w:t>
      </w:r>
      <w:r w:rsidR="005679F5" w:rsidRPr="005679F5">
        <w:rPr>
          <w:rFonts w:eastAsia="Calibri"/>
          <w:lang w:eastAsia="pl-PL"/>
        </w:rPr>
        <w:t>u</w:t>
      </w:r>
      <w:r w:rsidRPr="005679F5">
        <w:rPr>
          <w:rFonts w:eastAsia="Calibri"/>
          <w:lang w:eastAsia="pl-PL"/>
        </w:rPr>
        <w:t>, któremu nie można zapobiec, ani</w:t>
      </w:r>
      <w:r w:rsidR="00EF7E40" w:rsidRPr="005679F5">
        <w:rPr>
          <w:rFonts w:eastAsia="Calibri"/>
          <w:lang w:eastAsia="pl-PL"/>
        </w:rPr>
        <w:t xml:space="preserve"> </w:t>
      </w:r>
      <w:r w:rsidRPr="005679F5">
        <w:rPr>
          <w:rFonts w:eastAsia="Calibri"/>
          <w:lang w:eastAsia="pl-PL"/>
        </w:rPr>
        <w:t>przeciwdziałać przy zachowaniu należytej staranności.</w:t>
      </w:r>
    </w:p>
    <w:p w:rsidR="00440D81" w:rsidRPr="00486C3D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86C3D">
        <w:rPr>
          <w:rFonts w:eastAsia="Calibri"/>
          <w:lang w:eastAsia="pl-PL"/>
        </w:rPr>
        <w:t>W razie zaistnienia zdarzenia stanowiącego przypadek wyst</w:t>
      </w:r>
      <w:r w:rsidR="00EF7E40" w:rsidRPr="00486C3D">
        <w:rPr>
          <w:rFonts w:eastAsia="Calibri"/>
          <w:lang w:eastAsia="pl-PL"/>
        </w:rPr>
        <w:t xml:space="preserve">ąpienia siły wyższej, Wykonawca </w:t>
      </w:r>
      <w:r w:rsidRPr="00486C3D">
        <w:rPr>
          <w:rFonts w:eastAsia="Calibri"/>
          <w:lang w:eastAsia="pl-PL"/>
        </w:rPr>
        <w:t>zobowiązuje się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niezwłocznie zawiadomić Zamawiającego (a następnie potwierdzić pisemnie) o wyst</w:t>
      </w:r>
      <w:r w:rsidR="00486C3D" w:rsidRPr="00486C3D">
        <w:rPr>
          <w:rFonts w:eastAsia="Calibri"/>
          <w:lang w:eastAsia="pl-PL"/>
        </w:rPr>
        <w:t>ą</w:t>
      </w:r>
      <w:r w:rsidRPr="00486C3D">
        <w:rPr>
          <w:rFonts w:eastAsia="Calibri"/>
          <w:lang w:eastAsia="pl-PL"/>
        </w:rPr>
        <w:t>p</w:t>
      </w:r>
      <w:r w:rsidR="00486C3D" w:rsidRPr="00486C3D">
        <w:rPr>
          <w:rFonts w:eastAsia="Calibri"/>
          <w:lang w:eastAsia="pl-PL"/>
        </w:rPr>
        <w:t>ieniu</w:t>
      </w:r>
      <w:r w:rsidRPr="00486C3D">
        <w:rPr>
          <w:rFonts w:eastAsia="Calibri"/>
          <w:lang w:eastAsia="pl-PL"/>
        </w:rPr>
        <w:t xml:space="preserve"> siły wyższej, w dniu zaistnienia zdarzenia stanowiącego przypadek siły wyższej.</w:t>
      </w:r>
    </w:p>
    <w:p w:rsidR="00440D81" w:rsidRPr="00486C3D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86C3D">
        <w:rPr>
          <w:rFonts w:eastAsia="Calibri"/>
          <w:lang w:eastAsia="pl-PL"/>
        </w:rPr>
        <w:t>W razie braku zawiadomienia</w:t>
      </w:r>
      <w:r w:rsidR="00486C3D" w:rsidRPr="00486C3D">
        <w:rPr>
          <w:rFonts w:eastAsia="Calibri"/>
          <w:lang w:eastAsia="pl-PL"/>
        </w:rPr>
        <w:t xml:space="preserve">, o którym mowa w </w:t>
      </w:r>
      <w:proofErr w:type="spellStart"/>
      <w:r w:rsidR="00486C3D" w:rsidRPr="00486C3D">
        <w:rPr>
          <w:rFonts w:eastAsia="Calibri"/>
          <w:lang w:eastAsia="pl-PL"/>
        </w:rPr>
        <w:t>pkt</w:t>
      </w:r>
      <w:proofErr w:type="spellEnd"/>
      <w:r w:rsidR="00486C3D" w:rsidRPr="00486C3D">
        <w:rPr>
          <w:rFonts w:eastAsia="Calibri"/>
          <w:lang w:eastAsia="pl-PL"/>
        </w:rPr>
        <w:t xml:space="preserve"> 7</w:t>
      </w:r>
      <w:r w:rsidR="00EF7E40" w:rsidRPr="00486C3D">
        <w:rPr>
          <w:rFonts w:eastAsia="Calibri"/>
          <w:lang w:eastAsia="pl-PL"/>
        </w:rPr>
        <w:t xml:space="preserve">, nie </w:t>
      </w:r>
      <w:r w:rsidRPr="00486C3D">
        <w:rPr>
          <w:rFonts w:eastAsia="Calibri"/>
          <w:lang w:eastAsia="pl-PL"/>
        </w:rPr>
        <w:t>będzie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możliwe przesunięcie ustalonego terminu.</w:t>
      </w:r>
    </w:p>
    <w:p w:rsidR="00440D81" w:rsidRPr="00486C3D" w:rsidRDefault="00440D81" w:rsidP="00EF7E40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86C3D">
        <w:rPr>
          <w:rFonts w:eastAsia="Calibri"/>
          <w:lang w:eastAsia="pl-PL"/>
        </w:rPr>
        <w:t>W razie wystąpienia przypadku siły wyższej, data ustalona dla zakończenia robót będzie przesunięta o czas, w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którym siła wyższa uniemożliwiła kontynuację robót pod warunkiem, że ma to bezpośredni wpływ na realizację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 xml:space="preserve">przedmiotu umowy, o czym Strony zdecydują </w:t>
      </w:r>
      <w:r w:rsidR="00EF7E40" w:rsidRPr="00486C3D">
        <w:rPr>
          <w:rFonts w:eastAsia="Calibri"/>
          <w:lang w:eastAsia="pl-PL"/>
        </w:rPr>
        <w:t xml:space="preserve">            </w:t>
      </w:r>
      <w:r w:rsidRPr="00486C3D">
        <w:rPr>
          <w:rFonts w:eastAsia="Calibri"/>
          <w:lang w:eastAsia="pl-PL"/>
        </w:rPr>
        <w:t>w Protokol</w:t>
      </w:r>
      <w:r w:rsidR="00EF7E40" w:rsidRPr="00486C3D">
        <w:rPr>
          <w:rFonts w:eastAsia="Calibri"/>
          <w:lang w:eastAsia="pl-PL"/>
        </w:rPr>
        <w:t xml:space="preserve">e Uzgodnień </w:t>
      </w:r>
      <w:r w:rsidRPr="00486C3D">
        <w:rPr>
          <w:rFonts w:eastAsia="Calibri"/>
          <w:lang w:eastAsia="pl-PL"/>
        </w:rPr>
        <w:t>podpisanym przez Wykonawcę oraz</w:t>
      </w:r>
      <w:r w:rsidR="00EF7E40" w:rsidRPr="00486C3D">
        <w:rPr>
          <w:rFonts w:eastAsia="Calibri"/>
          <w:lang w:eastAsia="pl-PL"/>
        </w:rPr>
        <w:t xml:space="preserve"> </w:t>
      </w:r>
      <w:r w:rsidRPr="00486C3D">
        <w:rPr>
          <w:rFonts w:eastAsia="Calibri"/>
          <w:lang w:eastAsia="pl-PL"/>
        </w:rPr>
        <w:t>Zamawiającego.</w:t>
      </w:r>
    </w:p>
    <w:p w:rsidR="00486C3D" w:rsidRPr="00C41F9B" w:rsidRDefault="00B965D1" w:rsidP="00C41F9B">
      <w:pPr>
        <w:numPr>
          <w:ilvl w:val="0"/>
          <w:numId w:val="14"/>
        </w:numPr>
        <w:tabs>
          <w:tab w:val="left" w:pos="360"/>
        </w:tabs>
        <w:jc w:val="both"/>
      </w:pPr>
      <w:r>
        <w:t xml:space="preserve">Za datę zakończenia </w:t>
      </w:r>
      <w:r w:rsidR="00486C3D">
        <w:t xml:space="preserve">robót stanowiących </w:t>
      </w:r>
      <w:r>
        <w:t xml:space="preserve">przedmiot umowy uważana będzie data bezusterkowego odbioru  końcowego robót, a w przypadku stwierdzenia usterek przy odbiorze końcowym, data  usunięcia usterek. 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486C3D">
        <w:rPr>
          <w:b/>
          <w:bCs/>
        </w:rPr>
        <w:t xml:space="preserve"> </w:t>
      </w:r>
      <w:r>
        <w:rPr>
          <w:b/>
          <w:bCs/>
        </w:rPr>
        <w:t xml:space="preserve">3 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 xml:space="preserve">OBOWIĄZKI STRON </w:t>
      </w:r>
    </w:p>
    <w:p w:rsidR="00B965D1" w:rsidRDefault="00B965D1" w:rsidP="00D55A4D">
      <w:pPr>
        <w:numPr>
          <w:ilvl w:val="0"/>
          <w:numId w:val="15"/>
        </w:numPr>
        <w:tabs>
          <w:tab w:val="left" w:pos="240"/>
          <w:tab w:val="left" w:pos="255"/>
          <w:tab w:val="left" w:pos="270"/>
          <w:tab w:val="left" w:pos="285"/>
          <w:tab w:val="left" w:pos="300"/>
          <w:tab w:val="left" w:pos="330"/>
          <w:tab w:val="left" w:pos="345"/>
        </w:tabs>
        <w:ind w:left="240"/>
        <w:jc w:val="both"/>
      </w:pPr>
      <w:r>
        <w:t xml:space="preserve">Strony ustalają, że ilekroć w umowie jest mowa o powiadomieniu, zezwoleniu, zgodzie,  akceptacji, zatwierdzeniu, postanowieniu itp., rozumie się przez to, że odpowiednie dokumenty będą sporządzone na piśmie. Powiadomienie uznaje się za dokonane po potwierdzeniu jego odbioru przez drugą stronę umowy oraz w przypadku jego braku –   jeżeli zostało wysłane pocztą na adres strony umowy – </w:t>
      </w:r>
      <w:r w:rsidR="00297A28">
        <w:t xml:space="preserve">z dniem awizowania. Dopuszcza </w:t>
      </w:r>
      <w:r>
        <w:t xml:space="preserve">się powiadomienie faksem, przy czym za datę doręczenia uznaje się godz. 8.00 dnia następnego po nadaniu faksu. </w:t>
      </w:r>
    </w:p>
    <w:p w:rsidR="00B965D1" w:rsidRDefault="00B965D1" w:rsidP="00D55A4D">
      <w:pPr>
        <w:numPr>
          <w:ilvl w:val="0"/>
          <w:numId w:val="15"/>
        </w:numPr>
        <w:tabs>
          <w:tab w:val="left" w:pos="240"/>
          <w:tab w:val="left" w:pos="255"/>
          <w:tab w:val="left" w:pos="270"/>
          <w:tab w:val="left" w:pos="285"/>
          <w:tab w:val="left" w:pos="300"/>
          <w:tab w:val="left" w:pos="330"/>
          <w:tab w:val="left" w:pos="345"/>
        </w:tabs>
        <w:ind w:left="240"/>
        <w:jc w:val="both"/>
      </w:pPr>
      <w:r>
        <w:t xml:space="preserve">Obowiązki Zamawiającego: </w:t>
      </w:r>
    </w:p>
    <w:p w:rsidR="00B965D1" w:rsidRPr="00C579CA" w:rsidRDefault="00B965D1" w:rsidP="00D55A4D">
      <w:pPr>
        <w:numPr>
          <w:ilvl w:val="0"/>
          <w:numId w:val="12"/>
        </w:numPr>
        <w:tabs>
          <w:tab w:val="clear" w:pos="720"/>
        </w:tabs>
        <w:jc w:val="both"/>
      </w:pPr>
      <w:r>
        <w:t xml:space="preserve">Zamawiający zobowiązuje się dostarczyć Wykonawcy najpóźniej </w:t>
      </w:r>
      <w:r>
        <w:rPr>
          <w:w w:val="111"/>
        </w:rPr>
        <w:t xml:space="preserve">w </w:t>
      </w:r>
      <w:r>
        <w:t xml:space="preserve">terminie do dnia ...................... (dzień, miesiąc, rok) 1 </w:t>
      </w:r>
      <w:proofErr w:type="spellStart"/>
      <w:r>
        <w:t>kpl</w:t>
      </w:r>
      <w:proofErr w:type="spellEnd"/>
      <w:r>
        <w:t xml:space="preserve">. dokumentacji projektowej oraz </w:t>
      </w:r>
      <w:r w:rsidRPr="00C579CA">
        <w:t>specyfikacji technicznych wykona</w:t>
      </w:r>
      <w:r w:rsidR="00CD1261">
        <w:t>nia i odbioru robót budowlanych,</w:t>
      </w:r>
    </w:p>
    <w:p w:rsidR="00B965D1" w:rsidRDefault="00B965D1" w:rsidP="00D55A4D">
      <w:pPr>
        <w:numPr>
          <w:ilvl w:val="0"/>
          <w:numId w:val="12"/>
        </w:numPr>
        <w:tabs>
          <w:tab w:val="left" w:pos="720"/>
        </w:tabs>
        <w:jc w:val="both"/>
      </w:pPr>
      <w:r>
        <w:t>Zamawiający przekaże Wykonawcy teren budowy protokolarnie do dnia</w:t>
      </w:r>
      <w:r w:rsidR="00822737">
        <w:t xml:space="preserve"> ..........</w:t>
      </w:r>
      <w:r>
        <w:t>...........</w:t>
      </w:r>
      <w:r w:rsidR="00CD1261">
        <w:t>,</w:t>
      </w:r>
    </w:p>
    <w:p w:rsidR="00B421C4" w:rsidRDefault="00B965D1" w:rsidP="00D55A4D">
      <w:pPr>
        <w:numPr>
          <w:ilvl w:val="0"/>
          <w:numId w:val="12"/>
        </w:numPr>
        <w:tabs>
          <w:tab w:val="left" w:pos="720"/>
        </w:tabs>
        <w:jc w:val="both"/>
      </w:pPr>
      <w:r>
        <w:t xml:space="preserve">Zamawiający zapewnia nadzór inwestorski. </w:t>
      </w:r>
    </w:p>
    <w:p w:rsidR="00B965D1" w:rsidRDefault="00B965D1" w:rsidP="003B3509">
      <w:pPr>
        <w:pStyle w:val="Akapitzlist"/>
        <w:numPr>
          <w:ilvl w:val="0"/>
          <w:numId w:val="35"/>
        </w:numPr>
        <w:tabs>
          <w:tab w:val="left" w:pos="142"/>
        </w:tabs>
        <w:ind w:hanging="862"/>
        <w:jc w:val="both"/>
      </w:pPr>
      <w:r>
        <w:lastRenderedPageBreak/>
        <w:t xml:space="preserve">Obowiązki Wykonawcy: 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Z</w:t>
      </w:r>
      <w:r w:rsidR="00B965D1">
        <w:t>apewni</w:t>
      </w:r>
      <w:r>
        <w:t>enie</w:t>
      </w:r>
      <w:r w:rsidR="00B965D1">
        <w:t xml:space="preserve"> kompetentne</w:t>
      </w:r>
      <w:r>
        <w:t>go kierownictwa, siły</w:t>
      </w:r>
      <w:r w:rsidR="00B965D1">
        <w:t xml:space="preserve"> robocz</w:t>
      </w:r>
      <w:r>
        <w:t>ej</w:t>
      </w:r>
      <w:r w:rsidR="00B965D1">
        <w:t>, materiał</w:t>
      </w:r>
      <w:r>
        <w:t>ów</w:t>
      </w:r>
      <w:r w:rsidR="00B965D1">
        <w:t>, sprzęt</w:t>
      </w:r>
      <w:r>
        <w:t>u</w:t>
      </w:r>
      <w:r w:rsidR="00B965D1">
        <w:t xml:space="preserve"> i inn</w:t>
      </w:r>
      <w:r>
        <w:t>ych</w:t>
      </w:r>
      <w:r w:rsidR="00B965D1">
        <w:t xml:space="preserve"> urządze</w:t>
      </w:r>
      <w:r>
        <w:t>ń niezbędnych</w:t>
      </w:r>
      <w:r w:rsidR="00B965D1">
        <w:t xml:space="preserve"> do wykonania robót oraz usu</w:t>
      </w:r>
      <w:r w:rsidR="00CD1261">
        <w:t>nięcia wad,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 xml:space="preserve">Ponoszenie </w:t>
      </w:r>
      <w:r w:rsidR="00B965D1">
        <w:t>pełn</w:t>
      </w:r>
      <w:r>
        <w:t>ej odpowiedzialności</w:t>
      </w:r>
      <w:r w:rsidR="00B965D1">
        <w:t xml:space="preserve"> za właściwe wykonanie robót, tj. zapewnienie warunków bezpieczeństwa osób </w:t>
      </w:r>
      <w:r w:rsidR="00DC2381">
        <w:t xml:space="preserve">przebywających na placu budowy </w:t>
      </w:r>
      <w:r w:rsidR="00B965D1">
        <w:t>i mienia oraz za metody organizacyjno-techn</w:t>
      </w:r>
      <w:r w:rsidR="00CD1261">
        <w:t>iczne stosowane na placu budowy,</w:t>
      </w:r>
    </w:p>
    <w:p w:rsidR="00DF3459" w:rsidRPr="00486C3D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P</w:t>
      </w:r>
      <w:r w:rsidR="00DF3459" w:rsidRPr="00486C3D">
        <w:t>owiad</w:t>
      </w:r>
      <w:r>
        <w:t>a</w:t>
      </w:r>
      <w:r w:rsidR="00DF3459" w:rsidRPr="00486C3D">
        <w:t>mi</w:t>
      </w:r>
      <w:r>
        <w:t>anie</w:t>
      </w:r>
      <w:r w:rsidR="00DF3459" w:rsidRPr="00486C3D">
        <w:t xml:space="preserve"> z wyprzedzeniem Inspektora Nadzoru o </w:t>
      </w:r>
      <w:r>
        <w:t xml:space="preserve">zamiarze i </w:t>
      </w:r>
      <w:r w:rsidR="00DF3459" w:rsidRPr="00486C3D">
        <w:t xml:space="preserve">terminie pobrania próbek przeznaczonych do badań, aby umożliwić </w:t>
      </w:r>
      <w:r w:rsidR="00944A5A" w:rsidRPr="00486C3D">
        <w:t xml:space="preserve">Inspektorowi Nadzoru wskazanie miejsc oraz udział </w:t>
      </w:r>
      <w:r w:rsidR="00DF3459" w:rsidRPr="00486C3D">
        <w:t>w pobraniu próbek,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D</w:t>
      </w:r>
      <w:r w:rsidR="00B965D1">
        <w:t>okona</w:t>
      </w:r>
      <w:r>
        <w:t>nie na własny koszt</w:t>
      </w:r>
      <w:r w:rsidR="00B965D1">
        <w:t xml:space="preserve"> napraw dróg prowadzących do placu budowy uszkodzonych jego środka</w:t>
      </w:r>
      <w:r w:rsidR="00CD1261">
        <w:t>mi transportu  lub podwykonawcy,</w:t>
      </w:r>
    </w:p>
    <w:p w:rsidR="00EF7E40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Zabezpieczenie</w:t>
      </w:r>
      <w:r w:rsidR="00B965D1">
        <w:t xml:space="preserve"> placu budow</w:t>
      </w:r>
      <w:r w:rsidR="00CD1261">
        <w:t>y przed dostępem osób trzecich,</w:t>
      </w:r>
    </w:p>
    <w:p w:rsidR="00B965D1" w:rsidRDefault="00486C3D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 xml:space="preserve">Zabezpieczenie we własnym zakresie </w:t>
      </w:r>
      <w:r w:rsidR="00CD1261">
        <w:t>w</w:t>
      </w:r>
      <w:r>
        <w:t>ody, energii</w:t>
      </w:r>
      <w:r w:rsidR="00B965D1">
        <w:t xml:space="preserve"> elektryczn</w:t>
      </w:r>
      <w:r>
        <w:t>ej, ogrodzenia</w:t>
      </w:r>
      <w:r w:rsidR="00B965D1">
        <w:t xml:space="preserve"> oraz pozostał</w:t>
      </w:r>
      <w:r>
        <w:t>ych niezbędnych elementów</w:t>
      </w:r>
      <w:r w:rsidR="00B965D1">
        <w:t xml:space="preserve"> placu budowy</w:t>
      </w:r>
      <w:r w:rsidR="00CD1261">
        <w:t>,</w:t>
      </w:r>
    </w:p>
    <w:p w:rsidR="00B965D1" w:rsidRDefault="00954E2A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U</w:t>
      </w:r>
      <w:r w:rsidR="00B965D1">
        <w:t>trzymywa</w:t>
      </w:r>
      <w:r>
        <w:t>nie</w:t>
      </w:r>
      <w:r w:rsidR="00451E3B">
        <w:t xml:space="preserve"> w czasie realizacji robót t</w:t>
      </w:r>
      <w:r w:rsidR="00B965D1">
        <w:t>eren budowy w stanie wolnym od przesz</w:t>
      </w:r>
      <w:r w:rsidR="00451E3B">
        <w:t xml:space="preserve">kód komunikacyjnych oraz </w:t>
      </w:r>
      <w:r w:rsidR="00B965D1">
        <w:t>usuwa</w:t>
      </w:r>
      <w:r w:rsidR="00451E3B">
        <w:t>nie</w:t>
      </w:r>
      <w:r w:rsidR="00B965D1">
        <w:t xml:space="preserve"> i składowa</w:t>
      </w:r>
      <w:r w:rsidR="00451E3B">
        <w:t>nie</w:t>
      </w:r>
      <w:r w:rsidR="00B965D1">
        <w:t xml:space="preserve"> wszelki</w:t>
      </w:r>
      <w:r w:rsidR="00451E3B">
        <w:t>ch</w:t>
      </w:r>
      <w:r w:rsidR="00B965D1">
        <w:t xml:space="preserve"> urządze</w:t>
      </w:r>
      <w:r w:rsidR="00451E3B">
        <w:t>ń</w:t>
      </w:r>
      <w:r w:rsidR="00B965D1">
        <w:t xml:space="preserve"> pomocnicz</w:t>
      </w:r>
      <w:r w:rsidR="00451E3B">
        <w:t>ych</w:t>
      </w:r>
      <w:r w:rsidR="00B965D1">
        <w:t xml:space="preserve"> </w:t>
      </w:r>
      <w:r w:rsidR="00451E3B">
        <w:t xml:space="preserve">                 i zbędnych</w:t>
      </w:r>
      <w:r w:rsidR="00B965D1">
        <w:t xml:space="preserve"> materiał</w:t>
      </w:r>
      <w:r w:rsidR="00451E3B">
        <w:t>ów</w:t>
      </w:r>
      <w:r w:rsidR="00B965D1">
        <w:t>, odpad</w:t>
      </w:r>
      <w:r w:rsidR="00451E3B">
        <w:t xml:space="preserve">ów i śmieci oraz </w:t>
      </w:r>
      <w:r w:rsidR="00B965D1">
        <w:t>urządze</w:t>
      </w:r>
      <w:r w:rsidR="00451E3B">
        <w:t>ń</w:t>
      </w:r>
      <w:r w:rsidR="00B965D1">
        <w:t xml:space="preserve"> prowizoryczn</w:t>
      </w:r>
      <w:r w:rsidR="00451E3B">
        <w:t>ych</w:t>
      </w:r>
      <w:r w:rsidR="00B965D1">
        <w:t>, a zbędne przedmiot</w:t>
      </w:r>
      <w:r w:rsidR="00CD1261">
        <w:t xml:space="preserve">y </w:t>
      </w:r>
      <w:r w:rsidR="00451E3B">
        <w:t>będz</w:t>
      </w:r>
      <w:r w:rsidR="00CD1261">
        <w:t>ie usuwać z placu budowy,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U</w:t>
      </w:r>
      <w:r w:rsidR="00B965D1">
        <w:t>porządkowani</w:t>
      </w:r>
      <w:r>
        <w:t>e</w:t>
      </w:r>
      <w:r w:rsidR="00B965D1">
        <w:t xml:space="preserve"> terenu budowy </w:t>
      </w:r>
      <w:r>
        <w:t>i przekazanie</w:t>
      </w:r>
      <w:r w:rsidR="00B965D1">
        <w:t xml:space="preserve"> Zamawiającemu w terminie u</w:t>
      </w:r>
      <w:r w:rsidR="00CD1261">
        <w:t>stalonym na odbiór robót,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 xml:space="preserve">Posługiwanie się przy wykonywaniu umowy </w:t>
      </w:r>
      <w:r w:rsidR="00CD1261">
        <w:t>m</w:t>
      </w:r>
      <w:r w:rsidR="00B965D1">
        <w:t>ateriał</w:t>
      </w:r>
      <w:r>
        <w:t xml:space="preserve">ami, które </w:t>
      </w:r>
      <w:r w:rsidR="00B965D1">
        <w:t xml:space="preserve">powinny odpowiadać co do jakości wymogom wyrobów dopuszczonych do obrotu i stosowania określonych </w:t>
      </w:r>
      <w:r>
        <w:t xml:space="preserve">             </w:t>
      </w:r>
      <w:r w:rsidR="00B965D1">
        <w:t>w art.10 ustawy Prawo budowlane. W przypadku zmiany rodzaju materiałów Wykonawca musi uzyskać zgodę Zamawiającego, po uzyskaniu pozyt</w:t>
      </w:r>
      <w:r w:rsidR="00DC2381">
        <w:t xml:space="preserve">ywnej opinii inspektora nadzoru </w:t>
      </w:r>
      <w:r w:rsidR="00B965D1">
        <w:t>i projektanta. Zastosowanie materiałów tańszych powoduje stosunkowe ob</w:t>
      </w:r>
      <w:r w:rsidR="00CD1261">
        <w:t>niżenie wynagrodzenia Wykonawcy,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D</w:t>
      </w:r>
      <w:r w:rsidR="00B965D1">
        <w:t>ostarcz</w:t>
      </w:r>
      <w:r>
        <w:t>anie</w:t>
      </w:r>
      <w:r w:rsidR="00B965D1">
        <w:t xml:space="preserve"> certyfikat</w:t>
      </w:r>
      <w:r>
        <w:t>ów</w:t>
      </w:r>
      <w:r w:rsidR="00B965D1">
        <w:t xml:space="preserve"> zgodności z Polską Normą, Normą Branżową, aprobat</w:t>
      </w:r>
      <w:r>
        <w:t xml:space="preserve"> technicznych na zastosowane materiały</w:t>
      </w:r>
      <w:r w:rsidR="00B965D1">
        <w:t xml:space="preserve">, a na żądanie Zamawiającego </w:t>
      </w:r>
      <w:r>
        <w:t>-</w:t>
      </w:r>
      <w:r w:rsidR="00B965D1">
        <w:t xml:space="preserve"> okazać faktury zakupu materia</w:t>
      </w:r>
      <w:r w:rsidR="00CD1261">
        <w:t>łu przeznaczonego do wbudowania,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Z</w:t>
      </w:r>
      <w:r w:rsidR="00B965D1">
        <w:t>apewni</w:t>
      </w:r>
      <w:r>
        <w:t xml:space="preserve">enie </w:t>
      </w:r>
      <w:r w:rsidR="00B965D1">
        <w:t>dokon</w:t>
      </w:r>
      <w:r>
        <w:t>ywa</w:t>
      </w:r>
      <w:r w:rsidR="00B965D1">
        <w:t>ni</w:t>
      </w:r>
      <w:r>
        <w:t>a</w:t>
      </w:r>
      <w:r w:rsidR="00B965D1">
        <w:t xml:space="preserve"> odbiorów przez właścicieli uzbrojenia oraz wszystkich innych usług i opłat bez których wykonanie robót i przekazanie do użytku prz</w:t>
      </w:r>
      <w:r w:rsidR="00CD1261">
        <w:t>edmiotu umowy byłoby niemożliwe,</w:t>
      </w:r>
    </w:p>
    <w:p w:rsidR="006D01B8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P</w:t>
      </w:r>
      <w:r w:rsidR="006D01B8">
        <w:t>rowadzenie dokumentacji budowy, m.in. dziennika budowy i książki obmiarów</w:t>
      </w:r>
      <w:r w:rsidR="00DC2381">
        <w:t xml:space="preserve">                      </w:t>
      </w:r>
      <w:r w:rsidR="006D01B8">
        <w:t xml:space="preserve">w zakresie wynikającym z SST i przepisów odrębnych, w tym ustawy z dnia </w:t>
      </w:r>
      <w:r w:rsidR="00F83432">
        <w:t xml:space="preserve">                      </w:t>
      </w:r>
      <w:r w:rsidR="006D01B8">
        <w:t>07 lipca 1994 r. Prawo budowlane</w:t>
      </w:r>
      <w:r w:rsidR="00851F56">
        <w:t xml:space="preserve"> (</w:t>
      </w:r>
      <w:proofErr w:type="spellStart"/>
      <w:r w:rsidR="00851F56">
        <w:t>t.j</w:t>
      </w:r>
      <w:proofErr w:type="spellEnd"/>
      <w:r w:rsidR="00851F56">
        <w:t xml:space="preserve">. </w:t>
      </w:r>
      <w:proofErr w:type="spellStart"/>
      <w:r w:rsidR="00851F56">
        <w:t>Dz</w:t>
      </w:r>
      <w:r w:rsidR="006D01B8">
        <w:t>.</w:t>
      </w:r>
      <w:r w:rsidR="00CD1261">
        <w:t>U</w:t>
      </w:r>
      <w:proofErr w:type="spellEnd"/>
      <w:r w:rsidR="00CD1261">
        <w:t>. z 2010 r. nr 243, poz. 1623),</w:t>
      </w:r>
    </w:p>
    <w:p w:rsidR="00DD6715" w:rsidRPr="00DD6715" w:rsidRDefault="00451E3B" w:rsidP="00DD6715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</w:t>
      </w:r>
      <w:r w:rsidR="00DD6715" w:rsidRPr="00DD6715">
        <w:rPr>
          <w:rFonts w:eastAsia="Calibri"/>
          <w:lang w:eastAsia="pl-PL"/>
        </w:rPr>
        <w:t>rowadzenie robót w systemie wielozmianowym, jeżeli będzie to niezbędne dla zachowania terminu wykonania robót,</w:t>
      </w:r>
    </w:p>
    <w:p w:rsidR="00DD6715" w:rsidRPr="00451E3B" w:rsidRDefault="00451E3B" w:rsidP="00D55A4D">
      <w:pPr>
        <w:pStyle w:val="Akapitzlist"/>
        <w:numPr>
          <w:ilvl w:val="0"/>
          <w:numId w:val="13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451E3B">
        <w:rPr>
          <w:rFonts w:eastAsia="Calibri"/>
          <w:lang w:eastAsia="pl-PL"/>
        </w:rPr>
        <w:t>P</w:t>
      </w:r>
      <w:r w:rsidR="00DD6715" w:rsidRPr="00451E3B">
        <w:rPr>
          <w:rFonts w:eastAsia="Calibri"/>
          <w:lang w:eastAsia="pl-PL"/>
        </w:rPr>
        <w:t>rzedłoż</w:t>
      </w:r>
      <w:r w:rsidRPr="00451E3B">
        <w:rPr>
          <w:rFonts w:eastAsia="Calibri"/>
          <w:lang w:eastAsia="pl-PL"/>
        </w:rPr>
        <w:t>enie</w:t>
      </w:r>
      <w:r w:rsidR="00DD6715" w:rsidRPr="00451E3B">
        <w:rPr>
          <w:rFonts w:eastAsia="Calibri"/>
          <w:lang w:eastAsia="pl-PL"/>
        </w:rPr>
        <w:t xml:space="preserve"> plan</w:t>
      </w:r>
      <w:r w:rsidRPr="00451E3B">
        <w:rPr>
          <w:rFonts w:eastAsia="Calibri"/>
          <w:lang w:eastAsia="pl-PL"/>
        </w:rPr>
        <w:t>u</w:t>
      </w:r>
      <w:r w:rsidR="00DD6715" w:rsidRPr="00451E3B">
        <w:rPr>
          <w:rFonts w:eastAsia="Calibri"/>
          <w:lang w:eastAsia="pl-PL"/>
        </w:rPr>
        <w:t xml:space="preserve"> Bezpieczeństwa i Ochrony Zdrowia (BIOZ) w terminie do 14 dni od daty podpisania niniejszej umowy</w:t>
      </w:r>
      <w:r w:rsidR="00DF1019" w:rsidRPr="00451E3B">
        <w:rPr>
          <w:rFonts w:eastAsia="Calibri"/>
          <w:lang w:eastAsia="pl-PL"/>
        </w:rPr>
        <w:t>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I</w:t>
      </w:r>
      <w:r w:rsidR="00B965D1">
        <w:t>nformowani</w:t>
      </w:r>
      <w:r>
        <w:t>e</w:t>
      </w:r>
      <w:r w:rsidR="00B965D1">
        <w:t xml:space="preserve"> inspektora nadzoru o terminie zakrycia robót ulegających zakryciu oraz robót zanikających. Jeżeli Wykonawca nie poinformuje o tych faktach inspektora nadzoru, zobowiązany jest odkryć roboty lub wykonać otwory niezbędne do zbadania robót, a następnie przywróc</w:t>
      </w:r>
      <w:r w:rsidR="00CD1261">
        <w:t>ić roboty do stanu poprzedniego,</w:t>
      </w:r>
    </w:p>
    <w:p w:rsidR="00B965D1" w:rsidRDefault="00451E3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W</w:t>
      </w:r>
      <w:r w:rsidR="00B965D1">
        <w:t xml:space="preserve"> przypadku zniszczenia lub uszkodzenia robót, ich części bądź urządzeń w toku realizacji umowy, </w:t>
      </w:r>
      <w:r>
        <w:t xml:space="preserve">Wykonawca zobowiązany jest </w:t>
      </w:r>
      <w:r w:rsidR="00B965D1">
        <w:t>do naprawienia ich i dopr</w:t>
      </w:r>
      <w:r w:rsidR="00CD1261">
        <w:t>owadzenia do stanu poprzedniego,</w:t>
      </w:r>
    </w:p>
    <w:p w:rsidR="002329CB" w:rsidRDefault="002329CB" w:rsidP="00D55A4D">
      <w:pPr>
        <w:numPr>
          <w:ilvl w:val="0"/>
          <w:numId w:val="13"/>
        </w:numPr>
        <w:tabs>
          <w:tab w:val="left" w:pos="720"/>
        </w:tabs>
        <w:jc w:val="both"/>
      </w:pPr>
      <w:r>
        <w:t>Informowanie Zamawiającego o konieczności wykonania robót dodatkowych, zamiennych lub koniecznych w terminie 3 dni od daty stwierdz</w:t>
      </w:r>
      <w:r w:rsidR="00CD1261">
        <w:t>enia konieczności ich wykonania,</w:t>
      </w:r>
    </w:p>
    <w:p w:rsidR="000271C2" w:rsidRPr="00C41F9B" w:rsidRDefault="00451E3B" w:rsidP="00C41F9B">
      <w:pPr>
        <w:numPr>
          <w:ilvl w:val="0"/>
          <w:numId w:val="13"/>
        </w:numPr>
        <w:tabs>
          <w:tab w:val="left" w:pos="720"/>
        </w:tabs>
        <w:jc w:val="both"/>
      </w:pPr>
      <w:r>
        <w:t>N</w:t>
      </w:r>
      <w:r w:rsidR="00B965D1">
        <w:t xml:space="preserve">ależyte zagospodarowania odpadów powstałych w czasie trwania robót. Podczas odbioru robót, wykonawca zobowiązany jest przedstawić dokumenty, z których wynikał będzie sposób zagospodarowania odpadów (jeżeli takie wystąpią). Nie wywiązanie się </w:t>
      </w:r>
      <w:r>
        <w:t xml:space="preserve">          </w:t>
      </w:r>
      <w:r w:rsidR="00B965D1">
        <w:lastRenderedPageBreak/>
        <w:t xml:space="preserve">z tego obowiązku skutkowało będzie, nie odebraniem ze strony inspektora nadzoru danego elementu robót.   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</w:t>
      </w:r>
      <w:r w:rsidR="00B05631">
        <w:rPr>
          <w:b/>
          <w:bCs/>
        </w:rPr>
        <w:t xml:space="preserve"> </w:t>
      </w:r>
      <w:r>
        <w:rPr>
          <w:b/>
          <w:bCs/>
        </w:rPr>
        <w:t>4</w:t>
      </w:r>
    </w:p>
    <w:p w:rsidR="00B965D1" w:rsidRDefault="00B965D1" w:rsidP="00F51153">
      <w:pPr>
        <w:jc w:val="center"/>
      </w:pPr>
      <w:r>
        <w:rPr>
          <w:b/>
          <w:bCs/>
        </w:rPr>
        <w:t>UBEZPIECZENI</w:t>
      </w:r>
      <w:r w:rsidR="00FC548C">
        <w:rPr>
          <w:b/>
          <w:bCs/>
        </w:rPr>
        <w:t>A</w:t>
      </w:r>
    </w:p>
    <w:p w:rsidR="00B965D1" w:rsidRDefault="00B965D1" w:rsidP="00D55A4D">
      <w:pPr>
        <w:numPr>
          <w:ilvl w:val="0"/>
          <w:numId w:val="16"/>
        </w:numPr>
        <w:tabs>
          <w:tab w:val="left" w:pos="375"/>
        </w:tabs>
        <w:jc w:val="both"/>
      </w:pPr>
      <w:r>
        <w:t xml:space="preserve">Wykonawca ponosi odpowiedzialność za realizowany przez siebie przedmiot umowy oraz materiały i urządzenia mu powierzone, od chwili przejęcia placu budowy do dnia przekazania robót protokółem końcowego odbioru. </w:t>
      </w:r>
    </w:p>
    <w:p w:rsidR="00B965D1" w:rsidRPr="00057D5E" w:rsidRDefault="00B965D1" w:rsidP="003B3509">
      <w:pPr>
        <w:numPr>
          <w:ilvl w:val="0"/>
          <w:numId w:val="16"/>
        </w:numPr>
        <w:tabs>
          <w:tab w:val="left" w:pos="375"/>
        </w:tabs>
        <w:jc w:val="both"/>
      </w:pPr>
      <w:r>
        <w:t>Wykonawca zobowiązuje się do ubezpieczenia budowy i robót z tytułu  szkód, które mogą zaistnieć w związku z określonymi zdarzeniami losowymi</w:t>
      </w:r>
      <w:r w:rsidR="007A440C" w:rsidRPr="007A440C">
        <w:t xml:space="preserve"> </w:t>
      </w:r>
      <w:r w:rsidR="0015713C">
        <w:t>(</w:t>
      </w:r>
      <w:r w:rsidR="007A440C">
        <w:t xml:space="preserve">od ognia, huraganu i innych zdarzeń losowych do pełnego kosztu odtworzenia lub </w:t>
      </w:r>
      <w:r w:rsidR="0015713C">
        <w:t>zastąpienia ich na placu budowy</w:t>
      </w:r>
      <w:r w:rsidR="007A440C">
        <w:t>)</w:t>
      </w:r>
      <w:r>
        <w:t xml:space="preserve"> oraz o</w:t>
      </w:r>
      <w:r w:rsidR="0015713C">
        <w:t>d</w:t>
      </w:r>
      <w:r>
        <w:t xml:space="preserve"> odpowiedzialności cywilnej. Wartość ubezpieczenia budowy musi odpowiadać wysokości wynagrod</w:t>
      </w:r>
      <w:r w:rsidR="007A440C">
        <w:t>zenia brutto określonego w § 7 zaś wysokość sumy ubezpieczenia od odpowiedzialności cy</w:t>
      </w:r>
      <w:r w:rsidR="0015713C">
        <w:t xml:space="preserve">wilnej nie może być niższa niż </w:t>
      </w:r>
      <w:r w:rsidR="0015713C" w:rsidRPr="00057D5E">
        <w:t>3.000.000,00 zł</w:t>
      </w:r>
      <w:r w:rsidR="007A440C" w:rsidRPr="00057D5E">
        <w:t>.</w:t>
      </w:r>
      <w:r w:rsidRPr="00057D5E">
        <w:t xml:space="preserve"> </w:t>
      </w:r>
    </w:p>
    <w:p w:rsidR="00B965D1" w:rsidRDefault="00B965D1" w:rsidP="003B3509">
      <w:pPr>
        <w:pStyle w:val="Akapitzlist"/>
        <w:numPr>
          <w:ilvl w:val="0"/>
          <w:numId w:val="17"/>
        </w:numPr>
        <w:jc w:val="both"/>
      </w:pPr>
      <w:r>
        <w:t>Koszty ubezpieczenia ponosi Wykonawca.</w:t>
      </w:r>
    </w:p>
    <w:p w:rsidR="00B965D1" w:rsidRDefault="00B965D1" w:rsidP="003B3509">
      <w:pPr>
        <w:numPr>
          <w:ilvl w:val="0"/>
          <w:numId w:val="17"/>
        </w:numPr>
        <w:tabs>
          <w:tab w:val="left" w:pos="375"/>
        </w:tabs>
        <w:jc w:val="both"/>
      </w:pPr>
      <w:r>
        <w:t xml:space="preserve">Ubezpieczenie winno być zawarte na czas obejmujący wykonanie umowy. </w:t>
      </w:r>
    </w:p>
    <w:p w:rsidR="00B965D1" w:rsidRPr="00CD1261" w:rsidRDefault="00B965D1" w:rsidP="003B3509">
      <w:pPr>
        <w:numPr>
          <w:ilvl w:val="0"/>
          <w:numId w:val="17"/>
        </w:numPr>
        <w:tabs>
          <w:tab w:val="left" w:pos="375"/>
        </w:tabs>
        <w:jc w:val="both"/>
      </w:pPr>
      <w:r w:rsidRPr="00CD1261">
        <w:t xml:space="preserve">Wykonawca przed rozpoczęciem robót przedłoży Zamawiającemu </w:t>
      </w:r>
      <w:r w:rsidR="00743260">
        <w:t xml:space="preserve">polisy </w:t>
      </w:r>
      <w:r w:rsidRPr="00CD1261">
        <w:t xml:space="preserve">ubezpieczeniowe na czas trwania robót od ogólnie znanego ubezpieczyciela. Wykonawca dokona na rzecz Zamawiającego cesji odszkodowania w części ewentualnie należnej  Zamawiającemu - na podstawie odrębnej umowy. W przypadku nie dostarczenia wymaganego dokumentu ubezpieczenia Zamawiający sam ubezpieczy budowę i dokona potrącenia kosztów ubezpieczenia z najbliższej płatności Wykonawcy. </w:t>
      </w:r>
    </w:p>
    <w:p w:rsidR="00DD6715" w:rsidRPr="00FC548C" w:rsidRDefault="00DD6715" w:rsidP="003B350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pl-PL"/>
        </w:rPr>
      </w:pPr>
      <w:r w:rsidRPr="00FC548C">
        <w:rPr>
          <w:rFonts w:eastAsia="Calibri"/>
          <w:lang w:eastAsia="pl-PL"/>
        </w:rPr>
        <w:t xml:space="preserve">Kopie polis ubezpieczeniowych stanowią </w:t>
      </w:r>
      <w:r w:rsidRPr="00FC548C">
        <w:rPr>
          <w:rFonts w:eastAsia="Calibri"/>
          <w:b/>
          <w:lang w:eastAsia="pl-PL"/>
        </w:rPr>
        <w:t xml:space="preserve">załącznik nr 5 </w:t>
      </w:r>
      <w:r w:rsidR="007A440C">
        <w:rPr>
          <w:rFonts w:eastAsia="Calibri"/>
          <w:b/>
          <w:lang w:eastAsia="pl-PL"/>
        </w:rPr>
        <w:t xml:space="preserve">a i 5 b </w:t>
      </w:r>
      <w:r w:rsidRPr="00FC548C">
        <w:rPr>
          <w:rFonts w:eastAsia="Calibri"/>
          <w:b/>
          <w:lang w:eastAsia="pl-PL"/>
        </w:rPr>
        <w:t>do umowy.</w:t>
      </w:r>
    </w:p>
    <w:p w:rsidR="00822737" w:rsidRPr="00C41F9B" w:rsidRDefault="00DD6715" w:rsidP="00822737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FC548C">
        <w:rPr>
          <w:rFonts w:eastAsia="Calibri"/>
          <w:lang w:eastAsia="pl-PL"/>
        </w:rPr>
        <w:t xml:space="preserve">Wykonawca dostarczy </w:t>
      </w:r>
      <w:r w:rsidR="00FC548C" w:rsidRPr="00FC548C">
        <w:rPr>
          <w:rFonts w:eastAsia="Calibri"/>
          <w:lang w:eastAsia="pl-PL"/>
        </w:rPr>
        <w:t xml:space="preserve">Zamawiającemu </w:t>
      </w:r>
      <w:r w:rsidRPr="00FC548C">
        <w:rPr>
          <w:rFonts w:eastAsia="Calibri"/>
          <w:lang w:eastAsia="pl-PL"/>
        </w:rPr>
        <w:t>dowody opłaty składki</w:t>
      </w:r>
      <w:r w:rsidR="00FC548C" w:rsidRPr="00FC548C">
        <w:rPr>
          <w:rFonts w:eastAsia="Calibri"/>
          <w:lang w:eastAsia="pl-PL"/>
        </w:rPr>
        <w:t xml:space="preserve"> </w:t>
      </w:r>
      <w:r w:rsidRPr="00FC548C">
        <w:rPr>
          <w:rFonts w:eastAsia="Calibri"/>
          <w:lang w:eastAsia="pl-PL"/>
        </w:rPr>
        <w:t xml:space="preserve">za przedmiotowe polisy </w:t>
      </w:r>
      <w:r w:rsidR="00FC548C">
        <w:rPr>
          <w:rFonts w:eastAsia="Calibri"/>
          <w:lang w:eastAsia="pl-PL"/>
        </w:rPr>
        <w:t xml:space="preserve">                 </w:t>
      </w:r>
      <w:r w:rsidRPr="00FC548C">
        <w:rPr>
          <w:rFonts w:eastAsia="Calibri"/>
          <w:lang w:eastAsia="pl-PL"/>
        </w:rPr>
        <w:t>i będzie zobowiązany do dostarczania potwierdzeń każdej kolejnej opłaty raty składki w ciągu 7 dni od wymaganego terminu dokonania zapłaty.</w:t>
      </w:r>
    </w:p>
    <w:p w:rsidR="00B965D1" w:rsidRDefault="00B965D1" w:rsidP="00822737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 xml:space="preserve">ZAKRES RZECZOWY ROBÓT WYKONAWCY 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 xml:space="preserve">I ZASADY ZLECANIA ROBÓT PODWYKONAWCOM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  <w:tab w:val="left" w:pos="720"/>
        </w:tabs>
        <w:jc w:val="both"/>
      </w:pPr>
      <w:r>
        <w:t>Wykonawca zobowiązuje się wykonać własnymi siłami następujący zakres rzeczowy robót: ……………………………………………………………....</w:t>
      </w:r>
      <w:r w:rsidR="00F450A0">
        <w:t>...............</w:t>
      </w:r>
      <w:r>
        <w:t>......................................</w:t>
      </w:r>
    </w:p>
    <w:p w:rsidR="00B965D1" w:rsidRDefault="00F450A0" w:rsidP="003B3509">
      <w:pPr>
        <w:numPr>
          <w:ilvl w:val="0"/>
          <w:numId w:val="18"/>
        </w:numPr>
        <w:tabs>
          <w:tab w:val="left" w:pos="360"/>
          <w:tab w:val="left" w:pos="720"/>
        </w:tabs>
        <w:jc w:val="both"/>
      </w:pPr>
      <w:r>
        <w:t>Wykonawca powierzy P</w:t>
      </w:r>
      <w:r w:rsidR="00B965D1">
        <w:t xml:space="preserve">odwykonawcom, </w:t>
      </w:r>
      <w:r>
        <w:t>następujący zakres rzeczowy robót</w:t>
      </w:r>
      <w:r w:rsidR="00B965D1">
        <w:t>: .......................…………….........................................................................</w:t>
      </w:r>
      <w:r>
        <w:t>..........................</w:t>
      </w:r>
      <w:r w:rsidR="00B965D1">
        <w:t>.......</w:t>
      </w:r>
    </w:p>
    <w:p w:rsidR="00F450A0" w:rsidRPr="00FC548C" w:rsidRDefault="00F450A0" w:rsidP="003B350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FC548C">
        <w:rPr>
          <w:rFonts w:eastAsia="Calibri"/>
          <w:lang w:eastAsia="pl-PL"/>
        </w:rPr>
        <w:t xml:space="preserve">W toku realizacji umowy w sprawie niniejszego zamówienia możliwa jest zmiana Podwykonawców wskazanych w ust. 2, wyłącznie za zgodą Zamawiającego wyrażoną </w:t>
      </w:r>
      <w:r w:rsidR="004F2EE5" w:rsidRPr="00FC548C">
        <w:rPr>
          <w:rFonts w:eastAsia="Calibri"/>
          <w:lang w:eastAsia="pl-PL"/>
        </w:rPr>
        <w:t xml:space="preserve">                  </w:t>
      </w:r>
      <w:r w:rsidRPr="00FC548C">
        <w:rPr>
          <w:rFonts w:eastAsia="Calibri"/>
          <w:lang w:eastAsia="pl-PL"/>
        </w:rPr>
        <w:t>w formie pisemnej.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Do zawarcia </w:t>
      </w:r>
      <w:r w:rsidR="00F450A0">
        <w:t>umowy o roboty budowlane przez Wykonawcę z P</w:t>
      </w:r>
      <w:r>
        <w:t xml:space="preserve">odwykonawcą wymagana jest zgoda zamawiającego.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  <w:rPr>
          <w:w w:val="105"/>
        </w:rPr>
      </w:pPr>
      <w:r>
        <w:t xml:space="preserve">Jeżeli Zamawiający w terminie 14 </w:t>
      </w:r>
      <w:r w:rsidR="00F450A0">
        <w:t>dni od przedstawienia mu przez W</w:t>
      </w:r>
      <w:r>
        <w:t xml:space="preserve">ykonawcę umowy    </w:t>
      </w:r>
      <w:r w:rsidR="007445A1">
        <w:t xml:space="preserve">     </w:t>
      </w:r>
      <w:r w:rsidR="00F450A0">
        <w:t>z P</w:t>
      </w:r>
      <w:r>
        <w:t>odwykonawcą lub jej projektu, wraz z częścią dokumentacji dotyczącą wykonania robót określonych w umowie lub projekcie, nie zgłosi na piśmie sprzeciwu lub zastrzeżeń, uważa się, że wyraził zgodę na zawarcie umowy</w:t>
      </w:r>
      <w:r>
        <w:rPr>
          <w:w w:val="105"/>
        </w:rPr>
        <w:t xml:space="preserve">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Zamawiający nie wyraża</w:t>
      </w:r>
      <w:r w:rsidR="00F450A0">
        <w:t xml:space="preserve"> zgody na zawarcie umowy przez Podwykonawcę z dalszym P</w:t>
      </w:r>
      <w:r>
        <w:t>odwykonawcą.</w:t>
      </w:r>
    </w:p>
    <w:p w:rsidR="00B965D1" w:rsidRDefault="004F2EE5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Umowy, o których mowa w ust. 4</w:t>
      </w:r>
      <w:r w:rsidR="0038723B">
        <w:t xml:space="preserve"> i</w:t>
      </w:r>
      <w:r>
        <w:t xml:space="preserve"> 5</w:t>
      </w:r>
      <w:r w:rsidR="00B965D1">
        <w:t xml:space="preserve"> powinny być dokonane w formie pisemnej pod rygorem nieważności. </w:t>
      </w:r>
    </w:p>
    <w:p w:rsidR="00B965D1" w:rsidRDefault="00F450A0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Zawierający umowę z Podwykonawcą oraz Zamawiający i W</w:t>
      </w:r>
      <w:r w:rsidR="00B965D1">
        <w:t>ykonawca ponoszą solidarną odpowiedzialność za zapłatę wynagrodzenia za roboty budowla</w:t>
      </w:r>
      <w:r>
        <w:t>ne wykonane przez P</w:t>
      </w:r>
      <w:r w:rsidR="00DC2381">
        <w:t>odwykonawcę, przy czym s</w:t>
      </w:r>
      <w:r>
        <w:t>ytuacja ta odnosi się tylko do P</w:t>
      </w:r>
      <w:r w:rsidR="00DC2381">
        <w:t xml:space="preserve">odwykonawców ujawnionych </w:t>
      </w:r>
      <w:r w:rsidR="00960ECB">
        <w:t xml:space="preserve">           </w:t>
      </w:r>
      <w:r>
        <w:t>i zaakceptowanych przez Z</w:t>
      </w:r>
      <w:r w:rsidR="00DC2381">
        <w:t>amawiającego.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Odmienne postanowienia umów, o których mowa powyżej, są nieważne.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Zamawiający nie wy</w:t>
      </w:r>
      <w:r w:rsidR="00821096">
        <w:t>razi zgody na zawarcie umowy z P</w:t>
      </w:r>
      <w:r>
        <w:t>odwykonawcą, której treść będzie sprzec</w:t>
      </w:r>
      <w:r w:rsidR="00821096">
        <w:t>zna z treścią umowy zawartej z W</w:t>
      </w:r>
      <w:r>
        <w:t xml:space="preserve">ykonawcą oraz takiej która nie będzie przewidywała </w:t>
      </w:r>
      <w:r>
        <w:lastRenderedPageBreak/>
        <w:t>możliwoś</w:t>
      </w:r>
      <w:r w:rsidR="00821096">
        <w:t>ci przekazywania wynagrodzenia P</w:t>
      </w:r>
      <w:r>
        <w:t>odwykonawcy za w</w:t>
      </w:r>
      <w:r w:rsidR="00821096">
        <w:t>ykonane roboty budowlane przez Z</w:t>
      </w:r>
      <w:r>
        <w:t>amawiającego bezpośredn</w:t>
      </w:r>
      <w:r w:rsidR="00821096">
        <w:t>io z faktur wystawionych przez W</w:t>
      </w:r>
      <w:r>
        <w:t xml:space="preserve">ykonawcę. </w:t>
      </w:r>
    </w:p>
    <w:p w:rsidR="00B965D1" w:rsidRDefault="00B965D1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Z</w:t>
      </w:r>
      <w:r w:rsidR="00821096">
        <w:t>lecenie wykonania części robót P</w:t>
      </w:r>
      <w:r>
        <w:t>odwyk</w:t>
      </w:r>
      <w:r w:rsidR="00821096">
        <w:t>onawcom nie zmienia zobowiązań Wykonawcy wobec Z</w:t>
      </w:r>
      <w:r>
        <w:t>amawiającego za wykonanie tej części robót. Wykonawca jest odpowiedzialny za dział</w:t>
      </w:r>
      <w:r w:rsidR="00821096">
        <w:t>ania, uchybienia i zaniedbania P</w:t>
      </w:r>
      <w:r>
        <w:t>odwykonawców i jego pracowników w takim samym stopniu, jakby to były działania, uchybienia lub zaniedbania jego własnych pracowników.</w:t>
      </w:r>
    </w:p>
    <w:p w:rsidR="00B965D1" w:rsidRDefault="00821096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W przypadku zawarcia umowy Wykonawcy z P</w:t>
      </w:r>
      <w:r w:rsidR="00B965D1">
        <w:t>odwykonawcą</w:t>
      </w:r>
      <w:r w:rsidR="00DC2381">
        <w:t>, zmiany lub zatrudnienia</w:t>
      </w:r>
      <w:r>
        <w:t xml:space="preserve"> nowego P</w:t>
      </w:r>
      <w:r w:rsidR="00B965D1">
        <w:t>odwyko</w:t>
      </w:r>
      <w:r>
        <w:t>nawcy, zmiany warunków umowy z Podwykonawcą bez zgody Z</w:t>
      </w:r>
      <w:r w:rsidR="00B965D1">
        <w:t>amawiającego oraz w przypadku nie</w:t>
      </w:r>
      <w:r w:rsidR="00FC548C">
        <w:t xml:space="preserve"> </w:t>
      </w:r>
      <w:r w:rsidR="00B965D1">
        <w:t>uwzględnienia sprzeciwu lub zastrze</w:t>
      </w:r>
      <w:r>
        <w:t>żeń do umowy zgłoszonych przez Z</w:t>
      </w:r>
      <w:r w:rsidR="00B965D1">
        <w:t>amawiającego</w:t>
      </w:r>
      <w:r>
        <w:t xml:space="preserve"> zgodnie z ustaleniami ust. 4, Z</w:t>
      </w:r>
      <w:r w:rsidR="00B965D1">
        <w:t>amawiający jest zwolniony z odpow</w:t>
      </w:r>
      <w:r>
        <w:t>iedzialności określonej w ust. 8</w:t>
      </w:r>
      <w:r w:rsidR="00FC548C">
        <w:t>.</w:t>
      </w:r>
    </w:p>
    <w:p w:rsidR="00B965D1" w:rsidRDefault="00821096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W sytuacji określonej w ust. 12</w:t>
      </w:r>
      <w:r w:rsidR="00B965D1">
        <w:rPr>
          <w:w w:val="92"/>
        </w:rPr>
        <w:t xml:space="preserve"> </w:t>
      </w:r>
      <w:r>
        <w:t>Z</w:t>
      </w:r>
      <w:r w:rsidR="00B965D1">
        <w:t>amawiający ma prawo do naliczenia jednorazowe</w:t>
      </w:r>
      <w:r w:rsidR="0015713C">
        <w:t>j kary umownej w wysokości 10</w:t>
      </w:r>
      <w:r w:rsidR="00B965D1">
        <w:t>0.000,00 zł i potrącen</w:t>
      </w:r>
      <w:r>
        <w:t>ia jej z najbliższej płatności W</w:t>
      </w:r>
      <w:r w:rsidR="00B965D1">
        <w:t>ykonawcy oraz wyznaczenia czasu n</w:t>
      </w:r>
      <w:r w:rsidR="00DF66D9">
        <w:t>a dostosowanie warunków umów z P</w:t>
      </w:r>
      <w:r w:rsidR="00B965D1">
        <w:t xml:space="preserve">odwykonawcami do ustaleń określonych w niniejszym paragrafie. </w:t>
      </w:r>
    </w:p>
    <w:p w:rsidR="00B965D1" w:rsidRDefault="00DF66D9" w:rsidP="003B3509">
      <w:pPr>
        <w:numPr>
          <w:ilvl w:val="0"/>
          <w:numId w:val="18"/>
        </w:numPr>
        <w:tabs>
          <w:tab w:val="left" w:pos="360"/>
        </w:tabs>
        <w:jc w:val="both"/>
      </w:pPr>
      <w:r>
        <w:t>Nie zastosowanie się W</w:t>
      </w:r>
      <w:r w:rsidR="00B965D1">
        <w:t>ykonawcy do wymag</w:t>
      </w:r>
      <w:r>
        <w:t>ań Zamawiającego upoważnia Z</w:t>
      </w:r>
      <w:r w:rsidR="00B965D1">
        <w:t>amawiającego do wstrzymania płatności należności z</w:t>
      </w:r>
      <w:r>
        <w:t xml:space="preserve"> tytułu realizacji umowy przez W</w:t>
      </w:r>
      <w:r w:rsidR="00B965D1">
        <w:t xml:space="preserve">ykonawcę do czasu dostosowania </w:t>
      </w:r>
      <w:r>
        <w:t>się W</w:t>
      </w:r>
      <w:r w:rsidR="00D64FA9">
        <w:t xml:space="preserve">ykonawcy do </w:t>
      </w:r>
      <w:r w:rsidR="00B965D1">
        <w:t xml:space="preserve">warunków </w:t>
      </w:r>
      <w:r w:rsidR="00D64FA9">
        <w:t>niniejszej umo</w:t>
      </w:r>
      <w:r w:rsidR="00B965D1">
        <w:t>w</w:t>
      </w:r>
      <w:r>
        <w:t>y, a w braku dostosowania się W</w:t>
      </w:r>
      <w:r w:rsidR="00D64FA9">
        <w:t>ykonawcy do postanowień umowy -</w:t>
      </w:r>
      <w:r w:rsidR="00B965D1">
        <w:t xml:space="preserve"> do</w:t>
      </w:r>
      <w:r w:rsidR="00D64FA9">
        <w:t xml:space="preserve"> odstąpienia od umowy </w:t>
      </w:r>
      <w:r>
        <w:t>z winy W</w:t>
      </w:r>
      <w:r w:rsidR="00B965D1">
        <w:t>ykonawcy</w:t>
      </w:r>
      <w:r w:rsidR="00D64FA9">
        <w:t>.</w:t>
      </w:r>
      <w:r w:rsidR="00B965D1">
        <w:t xml:space="preserve"> </w:t>
      </w:r>
    </w:p>
    <w:p w:rsidR="00854B15" w:rsidRPr="00854B15" w:rsidRDefault="00DF66D9" w:rsidP="00C41F9B">
      <w:pPr>
        <w:numPr>
          <w:ilvl w:val="0"/>
          <w:numId w:val="18"/>
        </w:numPr>
        <w:tabs>
          <w:tab w:val="left" w:pos="360"/>
        </w:tabs>
        <w:jc w:val="both"/>
      </w:pPr>
      <w:r>
        <w:t>Jeżeli W</w:t>
      </w:r>
      <w:r w:rsidR="00B965D1">
        <w:t>ykonawcą jest spółka z ograniczoną odpowiedzialnością lub cywilna, ewentualnie konsorcjum, to</w:t>
      </w:r>
      <w:r w:rsidR="00D64FA9">
        <w:t xml:space="preserve"> skład lub forma prawna tego podmiotu</w:t>
      </w:r>
      <w:r w:rsidR="00B965D1">
        <w:t xml:space="preserve"> nie może ulec zmianie w trakcie realiza</w:t>
      </w:r>
      <w:r>
        <w:t>cji robót bez uprzedniej zgody Z</w:t>
      </w:r>
      <w:r w:rsidR="00B965D1">
        <w:t>amawiającego, pod rygo</w:t>
      </w:r>
      <w:r>
        <w:t>rem odstąpienia od umowy przez Zamawiającego z winy W</w:t>
      </w:r>
      <w:r w:rsidR="00B965D1">
        <w:t>ykonawcy.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 xml:space="preserve">§ 6 </w:t>
      </w:r>
    </w:p>
    <w:p w:rsidR="00647120" w:rsidRDefault="00647120" w:rsidP="00F51153">
      <w:pPr>
        <w:jc w:val="center"/>
        <w:rPr>
          <w:b/>
          <w:bCs/>
        </w:rPr>
      </w:pPr>
      <w:r>
        <w:rPr>
          <w:b/>
          <w:bCs/>
        </w:rPr>
        <w:t>PRZEDSTAWICIELE STRON NA BUDOWIE</w:t>
      </w:r>
    </w:p>
    <w:p w:rsidR="001D3CE4" w:rsidRDefault="00B965D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>
        <w:t>Przedstawicielami zamawiającego w odniesieniu do robót objętych umową jest inspektor nadzoru: ............................................................................</w:t>
      </w:r>
      <w:r w:rsidR="00297A28">
        <w:rPr>
          <w:i/>
          <w:iCs/>
        </w:rPr>
        <w:t>(imię, nazwisko, upraw.</w:t>
      </w:r>
      <w:r>
        <w:rPr>
          <w:i/>
          <w:iCs/>
        </w:rPr>
        <w:t>, nr tel.)</w:t>
      </w:r>
      <w:r w:rsidR="001D3CE4">
        <w:rPr>
          <w:i/>
          <w:iCs/>
        </w:rPr>
        <w:t>.</w:t>
      </w:r>
    </w:p>
    <w:p w:rsidR="00C579CA" w:rsidRPr="002329CB" w:rsidRDefault="00B965D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>
        <w:t xml:space="preserve">Inspektor nadzoru działa w granicach umocowania określonego przepisami art.12, ust.1, </w:t>
      </w:r>
      <w:r w:rsidR="004B3E69">
        <w:t xml:space="preserve">        </w:t>
      </w:r>
      <w:proofErr w:type="spellStart"/>
      <w:r>
        <w:t>pkt</w:t>
      </w:r>
      <w:proofErr w:type="spellEnd"/>
      <w:r>
        <w:t xml:space="preserve"> 4 ustawy z dnia 07 lipca 1994 </w:t>
      </w:r>
      <w:r w:rsidRPr="001D3CE4">
        <w:rPr>
          <w:w w:val="92"/>
        </w:rPr>
        <w:t>r</w:t>
      </w:r>
      <w:r>
        <w:t>. Prawo budowlane (</w:t>
      </w:r>
      <w:r w:rsidR="004B3E69">
        <w:t>Dz. U. z 2010</w:t>
      </w:r>
      <w:r w:rsidR="00B421C4">
        <w:t xml:space="preserve"> </w:t>
      </w:r>
      <w:r w:rsidR="004B3E69">
        <w:t>r. Nr 243, poz. 1623</w:t>
      </w:r>
      <w:r w:rsidR="00DF66D9">
        <w:t xml:space="preserve">           z późn. zm.</w:t>
      </w:r>
      <w:r w:rsidR="004B3E69">
        <w:t>)</w:t>
      </w:r>
      <w:r w:rsidR="00DF66D9">
        <w:t xml:space="preserve"> </w:t>
      </w:r>
      <w:r w:rsidR="001D3CE4" w:rsidRPr="002329CB">
        <w:t>z zastrzeżeniem, iż nie jest umocowany do samodzielnego podejmowania decyzji w zakresie robót dodatkowych, zamiennych lub koniecznych</w:t>
      </w:r>
      <w:r w:rsidR="004B3E69" w:rsidRPr="002329CB">
        <w:t>.</w:t>
      </w:r>
      <w:r w:rsidRPr="002329CB">
        <w:t xml:space="preserve"> </w:t>
      </w:r>
    </w:p>
    <w:p w:rsidR="00C579CA" w:rsidRPr="002329CB" w:rsidRDefault="007445A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 w:rsidRPr="002329CB">
        <w:t xml:space="preserve"> </w:t>
      </w:r>
      <w:r w:rsidR="00C579CA" w:rsidRPr="002329CB">
        <w:rPr>
          <w:rFonts w:eastAsia="Calibri"/>
          <w:lang w:eastAsia="pl-PL"/>
        </w:rPr>
        <w:t xml:space="preserve">Decyzje w zakresie robót, o których mowa w ust. 2 podejmuje </w:t>
      </w:r>
      <w:r w:rsidR="00C579CA" w:rsidRPr="002329CB">
        <w:rPr>
          <w:rFonts w:eastAsia="Calibri"/>
          <w:b/>
          <w:bCs/>
          <w:lang w:eastAsia="pl-PL"/>
        </w:rPr>
        <w:t>wyłącznie Zamawiający (Burmistrz).</w:t>
      </w:r>
    </w:p>
    <w:p w:rsidR="00C579CA" w:rsidRPr="002329CB" w:rsidRDefault="00C579CA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 w:rsidRPr="002329CB">
        <w:rPr>
          <w:rFonts w:eastAsia="Calibri"/>
          <w:lang w:eastAsia="pl-PL"/>
        </w:rPr>
        <w:t>Wykonawca nie może żądać od Zamawiającego wynagrodzenia za roboty dodatkowe lub zamienne</w:t>
      </w:r>
      <w:r w:rsidRPr="002329CB">
        <w:rPr>
          <w:w w:val="92"/>
        </w:rPr>
        <w:t xml:space="preserve"> </w:t>
      </w:r>
      <w:r w:rsidRPr="002329CB">
        <w:rPr>
          <w:rFonts w:eastAsia="Calibri"/>
          <w:lang w:eastAsia="pl-PL"/>
        </w:rPr>
        <w:t>zrealizowane przed terminem podjęcia decyzji, o której mowa w ust. 3 umowy.</w:t>
      </w:r>
    </w:p>
    <w:p w:rsidR="00C579CA" w:rsidRPr="002329CB" w:rsidRDefault="00C579CA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 w:rsidRPr="002329CB">
        <w:rPr>
          <w:rFonts w:eastAsia="Calibri"/>
          <w:lang w:eastAsia="pl-PL"/>
        </w:rPr>
        <w:t>Inspektor nadzoru nie ma prawa do zwolnienia Wykonawcy z wykonania jakichkolwiek zobowiązań</w:t>
      </w:r>
      <w:r w:rsidRPr="002329CB">
        <w:rPr>
          <w:w w:val="92"/>
        </w:rPr>
        <w:t xml:space="preserve"> </w:t>
      </w:r>
      <w:r w:rsidRPr="002329CB">
        <w:rPr>
          <w:rFonts w:eastAsia="Calibri"/>
          <w:lang w:eastAsia="pl-PL"/>
        </w:rPr>
        <w:t>wynikających z niniejszej umowy.</w:t>
      </w:r>
    </w:p>
    <w:p w:rsidR="00DF66D9" w:rsidRPr="00DF66D9" w:rsidRDefault="00B965D1" w:rsidP="003B3509">
      <w:pPr>
        <w:numPr>
          <w:ilvl w:val="0"/>
          <w:numId w:val="19"/>
        </w:numPr>
        <w:tabs>
          <w:tab w:val="left" w:pos="375"/>
        </w:tabs>
        <w:jc w:val="both"/>
        <w:rPr>
          <w:w w:val="92"/>
        </w:rPr>
      </w:pPr>
      <w:r>
        <w:t>Wykonawca ustanawia</w:t>
      </w:r>
      <w:r w:rsidR="00DF66D9">
        <w:t>:</w:t>
      </w:r>
    </w:p>
    <w:p w:rsidR="00960ECB" w:rsidRPr="00711711" w:rsidRDefault="00B965D1" w:rsidP="003B3509">
      <w:pPr>
        <w:pStyle w:val="Akapitzlist"/>
        <w:numPr>
          <w:ilvl w:val="0"/>
          <w:numId w:val="37"/>
        </w:numPr>
        <w:jc w:val="both"/>
        <w:rPr>
          <w:w w:val="92"/>
        </w:rPr>
      </w:pPr>
      <w:r>
        <w:t xml:space="preserve">kierownika budowy </w:t>
      </w:r>
      <w:r w:rsidRPr="00DF66D9">
        <w:rPr>
          <w:w w:val="88"/>
        </w:rPr>
        <w:t xml:space="preserve">w </w:t>
      </w:r>
      <w:r>
        <w:t xml:space="preserve">osobie: </w:t>
      </w:r>
      <w:r w:rsidRPr="00711711">
        <w:t>....</w:t>
      </w:r>
      <w:r w:rsidR="00711711" w:rsidRPr="00711711">
        <w:t>..................................</w:t>
      </w:r>
      <w:r w:rsidRPr="00711711">
        <w:t>...</w:t>
      </w:r>
      <w:r w:rsidR="00711711" w:rsidRPr="00711711">
        <w:rPr>
          <w:iCs/>
        </w:rPr>
        <w:t>................... posiadającego uprawnienia budowlane nr ………………………………. upoważniające do kierowania robotami budowlanymi wydane przez ……………………………………………………</w:t>
      </w:r>
    </w:p>
    <w:p w:rsidR="00EA1ACB" w:rsidRPr="00C41F9B" w:rsidRDefault="00711711" w:rsidP="00C41F9B">
      <w:pPr>
        <w:pStyle w:val="Akapitzlist"/>
        <w:numPr>
          <w:ilvl w:val="0"/>
          <w:numId w:val="37"/>
        </w:numPr>
        <w:jc w:val="both"/>
        <w:rPr>
          <w:w w:val="92"/>
        </w:rPr>
      </w:pPr>
      <w:r>
        <w:rPr>
          <w:iCs/>
        </w:rPr>
        <w:t xml:space="preserve">kierownika robót sanitarnych </w:t>
      </w:r>
      <w:r w:rsidRPr="00DF66D9">
        <w:rPr>
          <w:w w:val="88"/>
        </w:rPr>
        <w:t xml:space="preserve">w </w:t>
      </w:r>
      <w:r>
        <w:t xml:space="preserve">osobie: </w:t>
      </w:r>
      <w:r w:rsidRPr="00711711">
        <w:t>.................</w:t>
      </w:r>
      <w:r w:rsidR="00241442">
        <w:t>...................</w:t>
      </w:r>
      <w:r w:rsidRPr="00711711">
        <w:t>........................</w:t>
      </w:r>
      <w:r w:rsidRPr="00711711">
        <w:rPr>
          <w:iCs/>
        </w:rPr>
        <w:t>................... posiadającego uprawnienia budowlane nr ………………………………. upoważniające do kierowania robotami budowlanymi wydane przez ……………………………………</w:t>
      </w:r>
    </w:p>
    <w:p w:rsidR="00B965D1" w:rsidRDefault="00B965D1" w:rsidP="004F2EE5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B965D1" w:rsidRDefault="00B965D1" w:rsidP="00F51153">
      <w:pPr>
        <w:jc w:val="center"/>
      </w:pPr>
      <w:r>
        <w:rPr>
          <w:b/>
          <w:bCs/>
        </w:rPr>
        <w:t>WYNAGRODZENIE</w:t>
      </w:r>
      <w:r>
        <w:t xml:space="preserve"> </w:t>
      </w:r>
    </w:p>
    <w:p w:rsidR="00241442" w:rsidRDefault="00241442" w:rsidP="0024144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99403A">
        <w:rPr>
          <w:rFonts w:eastAsia="Calibri"/>
          <w:lang w:eastAsia="pl-PL"/>
        </w:rPr>
        <w:t xml:space="preserve">Strony ustalają, że </w:t>
      </w:r>
      <w:r w:rsidR="007A440C" w:rsidRPr="0099403A">
        <w:rPr>
          <w:rFonts w:eastAsia="Calibri"/>
          <w:lang w:eastAsia="pl-PL"/>
        </w:rPr>
        <w:t>za wykonanie przedmiotu umowy Wykonawca otrzyma</w:t>
      </w:r>
      <w:r w:rsidRPr="0099403A">
        <w:rPr>
          <w:rFonts w:eastAsia="Calibri"/>
          <w:lang w:eastAsia="pl-PL"/>
        </w:rPr>
        <w:t xml:space="preserve"> wynagrodzenie ryczał</w:t>
      </w:r>
      <w:r w:rsidR="00057D5E">
        <w:rPr>
          <w:rFonts w:eastAsia="Calibri"/>
          <w:lang w:eastAsia="pl-PL"/>
        </w:rPr>
        <w:t xml:space="preserve">towe brutto, które wynosi: ……………….. </w:t>
      </w:r>
      <w:r w:rsidRPr="0099403A">
        <w:rPr>
          <w:rFonts w:eastAsia="Calibri"/>
          <w:lang w:eastAsia="pl-PL"/>
        </w:rPr>
        <w:t>(</w:t>
      </w:r>
      <w:r w:rsidR="007A440C" w:rsidRPr="0099403A">
        <w:rPr>
          <w:rFonts w:eastAsia="Calibri"/>
          <w:lang w:eastAsia="pl-PL"/>
        </w:rPr>
        <w:t>słownie:</w:t>
      </w:r>
      <w:r w:rsidR="00057D5E">
        <w:rPr>
          <w:rFonts w:eastAsia="Calibri"/>
          <w:lang w:eastAsia="pl-PL"/>
        </w:rPr>
        <w:t xml:space="preserve"> </w:t>
      </w:r>
      <w:r w:rsidR="007A440C" w:rsidRPr="0099403A">
        <w:rPr>
          <w:rFonts w:eastAsia="Calibri"/>
          <w:lang w:eastAsia="pl-PL"/>
        </w:rPr>
        <w:t>.....</w:t>
      </w:r>
      <w:r w:rsidR="00057D5E">
        <w:rPr>
          <w:rFonts w:eastAsia="Calibri"/>
          <w:lang w:eastAsia="pl-PL"/>
        </w:rPr>
        <w:t>..........</w:t>
      </w:r>
      <w:r w:rsidRPr="0099403A">
        <w:rPr>
          <w:rFonts w:eastAsia="Calibri"/>
          <w:lang w:eastAsia="pl-PL"/>
        </w:rPr>
        <w:t>....</w:t>
      </w:r>
      <w:r w:rsidR="00057D5E">
        <w:rPr>
          <w:rFonts w:eastAsia="Calibri"/>
          <w:lang w:eastAsia="pl-PL"/>
        </w:rPr>
        <w:t>...........................</w:t>
      </w:r>
      <w:r w:rsidRPr="0099403A">
        <w:rPr>
          <w:rFonts w:eastAsia="Calibri"/>
          <w:lang w:eastAsia="pl-PL"/>
        </w:rPr>
        <w:t>......</w:t>
      </w:r>
      <w:r w:rsidR="00057D5E">
        <w:rPr>
          <w:rFonts w:eastAsia="Calibri"/>
          <w:lang w:eastAsia="pl-PL"/>
        </w:rPr>
        <w:t xml:space="preserve">), </w:t>
      </w:r>
      <w:r w:rsidRPr="0099403A">
        <w:rPr>
          <w:rFonts w:eastAsia="Calibri"/>
          <w:lang w:eastAsia="pl-PL"/>
        </w:rPr>
        <w:t>wartość netto ....................</w:t>
      </w:r>
      <w:r w:rsidR="00F97437">
        <w:rPr>
          <w:rFonts w:eastAsia="Calibri"/>
          <w:lang w:eastAsia="pl-PL"/>
        </w:rPr>
        <w:t>..</w:t>
      </w:r>
      <w:r w:rsidR="00057D5E">
        <w:rPr>
          <w:rFonts w:eastAsia="Calibri"/>
          <w:lang w:eastAsia="pl-PL"/>
        </w:rPr>
        <w:t>......</w:t>
      </w:r>
      <w:r w:rsidRPr="0099403A">
        <w:rPr>
          <w:rFonts w:eastAsia="Calibri"/>
          <w:lang w:eastAsia="pl-PL"/>
        </w:rPr>
        <w:t>..... zł oraz podatek VAT w wysokości …………..... zł.</w:t>
      </w:r>
    </w:p>
    <w:p w:rsidR="0015713C" w:rsidRDefault="0015713C" w:rsidP="0015713C">
      <w:pPr>
        <w:pStyle w:val="Akapitzlist"/>
        <w:ind w:left="340"/>
      </w:pPr>
      <w:r>
        <w:t xml:space="preserve">w tym:  </w:t>
      </w:r>
      <w:r w:rsidRPr="0015713C">
        <w:rPr>
          <w:b/>
        </w:rPr>
        <w:t>etap I wartość brutto</w:t>
      </w:r>
      <w:r>
        <w:t>: …………………………………….</w:t>
      </w:r>
    </w:p>
    <w:p w:rsidR="0015713C" w:rsidRDefault="0015713C" w:rsidP="0015713C">
      <w:pPr>
        <w:pStyle w:val="Akapitzlist"/>
        <w:ind w:left="340"/>
      </w:pPr>
      <w:r>
        <w:t xml:space="preserve">             </w:t>
      </w:r>
      <w:r w:rsidRPr="0015713C">
        <w:rPr>
          <w:b/>
        </w:rPr>
        <w:t>etap II wartość brutto</w:t>
      </w:r>
      <w:r>
        <w:t>: ………………………………........</w:t>
      </w:r>
    </w:p>
    <w:p w:rsidR="00057D5E" w:rsidRPr="0015713C" w:rsidRDefault="00057D5E" w:rsidP="0015713C">
      <w:pPr>
        <w:pStyle w:val="Akapitzlist"/>
        <w:ind w:left="340"/>
      </w:pPr>
    </w:p>
    <w:p w:rsidR="00241442" w:rsidRPr="0099403A" w:rsidRDefault="00241442" w:rsidP="0024144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99403A">
        <w:rPr>
          <w:rFonts w:eastAsia="Calibri"/>
          <w:lang w:eastAsia="pl-PL"/>
        </w:rPr>
        <w:lastRenderedPageBreak/>
        <w:t>Wynagrodzenie określone w ust. 1 stanowi pełne wynagrodzenie Wykonawcy za całkowite            i kompletne wykonanie prac objętych niniejszą um</w:t>
      </w:r>
      <w:r w:rsidR="0099403A" w:rsidRPr="0099403A">
        <w:rPr>
          <w:rFonts w:eastAsia="Calibri"/>
          <w:lang w:eastAsia="pl-PL"/>
        </w:rPr>
        <w:t>ową zgodnie z prawem budowlanym</w:t>
      </w:r>
      <w:r w:rsidRPr="0099403A">
        <w:rPr>
          <w:rFonts w:eastAsia="Calibri"/>
          <w:lang w:eastAsia="pl-PL"/>
        </w:rPr>
        <w:t xml:space="preserve"> </w:t>
      </w:r>
      <w:r w:rsidR="0099403A" w:rsidRPr="0099403A">
        <w:rPr>
          <w:rFonts w:eastAsia="Calibri"/>
          <w:lang w:eastAsia="pl-PL"/>
        </w:rPr>
        <w:t xml:space="preserve">               </w:t>
      </w:r>
      <w:r w:rsidR="007A440C" w:rsidRPr="0099403A">
        <w:rPr>
          <w:rFonts w:eastAsia="Calibri"/>
          <w:lang w:eastAsia="pl-PL"/>
        </w:rPr>
        <w:t xml:space="preserve">i </w:t>
      </w:r>
      <w:r w:rsidRPr="0099403A">
        <w:rPr>
          <w:rFonts w:eastAsia="Calibri"/>
          <w:lang w:eastAsia="pl-PL"/>
        </w:rPr>
        <w:t>złożon</w:t>
      </w:r>
      <w:r w:rsidR="007A440C" w:rsidRPr="0099403A">
        <w:rPr>
          <w:rFonts w:eastAsia="Calibri"/>
          <w:lang w:eastAsia="pl-PL"/>
        </w:rPr>
        <w:t>ą</w:t>
      </w:r>
      <w:r w:rsidRPr="0099403A">
        <w:rPr>
          <w:rFonts w:eastAsia="Calibri"/>
          <w:lang w:eastAsia="pl-PL"/>
        </w:rPr>
        <w:t xml:space="preserve"> ofertą oraz podatk</w:t>
      </w:r>
      <w:r w:rsidR="0099403A" w:rsidRPr="0099403A">
        <w:rPr>
          <w:rFonts w:eastAsia="Calibri"/>
          <w:lang w:eastAsia="pl-PL"/>
        </w:rPr>
        <w:t>iem</w:t>
      </w:r>
      <w:r w:rsidRPr="0099403A">
        <w:rPr>
          <w:rFonts w:eastAsia="Calibri"/>
          <w:lang w:eastAsia="pl-PL"/>
        </w:rPr>
        <w:t xml:space="preserve"> VAT w ustawowej wysokości.</w:t>
      </w:r>
    </w:p>
    <w:p w:rsidR="00241442" w:rsidRPr="0099403A" w:rsidRDefault="00241442" w:rsidP="00241442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99403A">
        <w:rPr>
          <w:rFonts w:eastAsia="Calibri"/>
          <w:lang w:eastAsia="pl-PL"/>
        </w:rPr>
        <w:t>Zamawiający zastrzega sobie prawo do odliczenia z wynagrodzenia umownego, o którym mowa w ust. 1, wartości robót nie wykonanych, a ujętych w cenie.</w:t>
      </w:r>
    </w:p>
    <w:p w:rsidR="0038723B" w:rsidRPr="001D3CE4" w:rsidRDefault="00B965D1" w:rsidP="001D3CE4">
      <w:pPr>
        <w:numPr>
          <w:ilvl w:val="0"/>
          <w:numId w:val="3"/>
        </w:numPr>
        <w:tabs>
          <w:tab w:val="left" w:pos="340"/>
        </w:tabs>
        <w:jc w:val="both"/>
      </w:pPr>
      <w:r>
        <w:t>Zamawiający oświadcza, że jest płatnikiem podatku od towarów i usług VAT. Odbiorcą faktur będzie: Gmina Miasto Sławno,  u</w:t>
      </w:r>
      <w:r w:rsidR="003C031F">
        <w:t xml:space="preserve">l. M. Curie - Skłodowskiej 9,  </w:t>
      </w:r>
      <w:r>
        <w:t xml:space="preserve">76-100 Sławno  </w:t>
      </w:r>
      <w:r w:rsidR="007445A1">
        <w:t xml:space="preserve">     </w:t>
      </w:r>
      <w:r w:rsidR="00F51153">
        <w:t>NIP 49</w:t>
      </w:r>
      <w:r>
        <w:t>9-04-28-873.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  <w:w w:val="125"/>
        </w:rPr>
        <w:t xml:space="preserve">§ </w:t>
      </w:r>
      <w:r>
        <w:rPr>
          <w:b/>
          <w:bCs/>
        </w:rPr>
        <w:t>8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ZASADY ODBIORÓW WYKONANYCH ROBÓT</w:t>
      </w:r>
    </w:p>
    <w:p w:rsidR="00B965D1" w:rsidRDefault="00B965D1" w:rsidP="003B3509">
      <w:pPr>
        <w:pStyle w:val="Akapitzlist"/>
        <w:numPr>
          <w:ilvl w:val="0"/>
          <w:numId w:val="34"/>
        </w:numPr>
        <w:ind w:left="426"/>
        <w:jc w:val="both"/>
      </w:pPr>
      <w:r>
        <w:t xml:space="preserve">Strony postanawiają, że będą stosowane następujące rodzaje odbiorów robót: </w:t>
      </w:r>
    </w:p>
    <w:p w:rsidR="00B965D1" w:rsidRDefault="00B965D1" w:rsidP="00B965D1">
      <w:pPr>
        <w:numPr>
          <w:ilvl w:val="0"/>
          <w:numId w:val="2"/>
        </w:numPr>
        <w:tabs>
          <w:tab w:val="left" w:pos="680"/>
        </w:tabs>
        <w:jc w:val="both"/>
      </w:pPr>
      <w:r>
        <w:t xml:space="preserve">odbiory robót zanikających i ulegających zakryciu, </w:t>
      </w:r>
    </w:p>
    <w:p w:rsidR="00B965D1" w:rsidRDefault="00B965D1" w:rsidP="00B965D1">
      <w:pPr>
        <w:numPr>
          <w:ilvl w:val="0"/>
          <w:numId w:val="2"/>
        </w:numPr>
        <w:tabs>
          <w:tab w:val="left" w:pos="680"/>
        </w:tabs>
        <w:jc w:val="both"/>
      </w:pPr>
      <w:r>
        <w:t xml:space="preserve">odbiory częściowe, </w:t>
      </w:r>
    </w:p>
    <w:p w:rsidR="00B965D1" w:rsidRDefault="00B965D1" w:rsidP="00B965D1">
      <w:pPr>
        <w:numPr>
          <w:ilvl w:val="0"/>
          <w:numId w:val="2"/>
        </w:numPr>
        <w:tabs>
          <w:tab w:val="left" w:pos="680"/>
        </w:tabs>
        <w:jc w:val="both"/>
      </w:pPr>
      <w:r>
        <w:t xml:space="preserve">odbiór końcowy,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  <w:rPr>
          <w:w w:val="91"/>
        </w:rPr>
      </w:pPr>
      <w:r>
        <w:t xml:space="preserve">Wykonawca (kierownik budowy) będzie zgłaszał zamawiającemu gotowość do odbioru  </w:t>
      </w:r>
      <w:r w:rsidR="007445A1">
        <w:t xml:space="preserve">     </w:t>
      </w:r>
      <w:r>
        <w:t xml:space="preserve">w formie pisemnej zgodnie z </w:t>
      </w:r>
      <w:r w:rsidR="00152319">
        <w:t>postanowieniem § 3, ust. l</w:t>
      </w:r>
      <w:r>
        <w:t xml:space="preserve"> oraz wpisem do Dziennika Budowy. Potwierdzenie tego wpisu lub brak ustosunkowania się przez inspektora nadzoru  w terminie 7 dni od daty dokonania wpisu oznaczać będzie osiągnięcie gotowości do od</w:t>
      </w:r>
      <w:r w:rsidR="00D641FB">
        <w:t>bioru w dacie wpisu w Dzienniku Budowy</w:t>
      </w:r>
      <w:r>
        <w:rPr>
          <w:w w:val="91"/>
        </w:rPr>
        <w:t>.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</w:pPr>
      <w:r>
        <w:t xml:space="preserve">Zamawiający wyznaczy termin i rozpocznie odbiór przedmiotu umowy w ciągu 7 dni od daty zawiadomienia go o osiągnięciu gotowości do odbioru zawiadamiając o tym Wykonawcę.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</w:pPr>
      <w:r>
        <w:t xml:space="preserve">Jeżeli w rezultacie zgłoszenia przez kierownika budowy robót do odbioru zostanie stwierdzone w protokole odbioru, że zobowiązanie Wykonawcy polegające na wykonaniu robót przedmiotu umowy zostało wykonane i odbiór robót został dokonany, to datę zapisu </w:t>
      </w:r>
      <w:r w:rsidR="007445A1">
        <w:t xml:space="preserve">  </w:t>
      </w:r>
      <w:r>
        <w:t xml:space="preserve">w Dzienniku Budowy o gotowości do odbioru uznaje się za datę wykonania zobowiązania wykonawcy wynikającego z niniejszej umowy.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  <w:rPr>
          <w:w w:val="111"/>
        </w:rPr>
      </w:pPr>
      <w:r>
        <w:t xml:space="preserve">Strony ustalają, że ocenie jakości będzie podlegał cały zakres rzeczowy robót przedmiotu </w:t>
      </w:r>
      <w:r>
        <w:rPr>
          <w:w w:val="111"/>
        </w:rPr>
        <w:t xml:space="preserve">umowy. </w:t>
      </w:r>
    </w:p>
    <w:p w:rsidR="00B965D1" w:rsidRDefault="00B965D1" w:rsidP="003B3509">
      <w:pPr>
        <w:numPr>
          <w:ilvl w:val="0"/>
          <w:numId w:val="20"/>
        </w:numPr>
        <w:tabs>
          <w:tab w:val="left" w:pos="360"/>
        </w:tabs>
        <w:jc w:val="both"/>
      </w:pPr>
      <w:r>
        <w:t xml:space="preserve">Jeżeli w toku czynności odbioru zostaną stwierdzone wady, to Zamawiającemu przysługują następujące uprawnienia: </w:t>
      </w:r>
    </w:p>
    <w:p w:rsidR="00B965D1" w:rsidRDefault="00B965D1" w:rsidP="003B3509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jeżeli wady uniemożliwiają użytkowanie przedmiotu umowy zgodnie z przeznaczeniem </w:t>
      </w:r>
      <w:r w:rsidR="002B5628">
        <w:t xml:space="preserve">  </w:t>
      </w:r>
      <w:r>
        <w:t>i nadają się do usunięcia, zamawiający może odmówić odbioru do czasu usunięcia wad,</w:t>
      </w:r>
    </w:p>
    <w:p w:rsidR="00B965D1" w:rsidRDefault="00B965D1" w:rsidP="003B3509">
      <w:pPr>
        <w:numPr>
          <w:ilvl w:val="0"/>
          <w:numId w:val="21"/>
        </w:numPr>
        <w:tabs>
          <w:tab w:val="left" w:pos="720"/>
        </w:tabs>
        <w:jc w:val="both"/>
      </w:pPr>
      <w:r>
        <w:t xml:space="preserve">jeżeli wady nie nadają się do usunięcia, to: </w:t>
      </w:r>
    </w:p>
    <w:p w:rsidR="00B965D1" w:rsidRDefault="00B965D1" w:rsidP="003B3509">
      <w:pPr>
        <w:numPr>
          <w:ilvl w:val="0"/>
          <w:numId w:val="22"/>
        </w:numPr>
        <w:tabs>
          <w:tab w:val="left" w:pos="1035"/>
        </w:tabs>
        <w:jc w:val="both"/>
      </w:pPr>
      <w:r>
        <w:rPr>
          <w:w w:val="88"/>
        </w:rPr>
        <w:t xml:space="preserve">w </w:t>
      </w:r>
      <w:r>
        <w:t xml:space="preserve">przypadku jeżeli wady nie uniemożliwiają użytkowania przedmiotu odbioru zgodnie z przeznaczeniem, zamawiający może obniżyć odpowiednio wynagrodzenie, </w:t>
      </w:r>
    </w:p>
    <w:p w:rsidR="00B965D1" w:rsidRDefault="00B965D1" w:rsidP="003B3509">
      <w:pPr>
        <w:numPr>
          <w:ilvl w:val="0"/>
          <w:numId w:val="22"/>
        </w:numPr>
        <w:tabs>
          <w:tab w:val="left" w:pos="1035"/>
        </w:tabs>
        <w:jc w:val="both"/>
      </w:pPr>
      <w:r>
        <w:t xml:space="preserve">w przypadku jeżeli wady uniemożliwiają użytkowanie zgodnie z przeznaczeniem,  zamawiający może odstąpić od umowy lub żądać wykonania przedmiotu odbioru po raz drugi. 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>Strony postanawiają, że z czynności odbioru będzie spisany protokół zawierający wszelkie ustalenia dokonane w toku odbioru, jak też terminy wyznaczone na usunięcie stwierdzonych przy odbiorze wad.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 xml:space="preserve">Wykonawca zobowiązany jest do zawiadomienia Zamawiającego (inspektora nadzoru)    </w:t>
      </w:r>
      <w:r w:rsidR="007445A1">
        <w:t xml:space="preserve">     </w:t>
      </w:r>
      <w:r>
        <w:t>o usunięciu wad oraz do żądania wyznaczenia terminu na odbiór zakwestionowanych uprzednio robót jako wadliwych.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 xml:space="preserve">Zamawiający wyznacza ostateczny gwarancyjny odbiór robót przed upływem terminu gwarancji ustalonego w umowie oraz termin na protokolarne stwierdzenie usunięcia wad przed upływem okresu rękojmi. </w:t>
      </w:r>
    </w:p>
    <w:p w:rsidR="00B965D1" w:rsidRDefault="00B965D1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>
        <w:t>Po protokolarnym stwierdzeniu usunięcia wad st</w:t>
      </w:r>
      <w:r w:rsidR="002B5628">
        <w:t>wierdzonych przy odbiorze oraz</w:t>
      </w:r>
      <w:r>
        <w:t xml:space="preserve"> w okresie gwarancji rozpoczynają swój bieg terminy na zwrot (zwolnienia) zabezpieczenia należytego wykonania umowy, o którym mowa w </w:t>
      </w:r>
      <w:r>
        <w:rPr>
          <w:w w:val="111"/>
        </w:rPr>
        <w:t xml:space="preserve">§ </w:t>
      </w:r>
      <w:r>
        <w:t xml:space="preserve">12 niniejszej umowy. </w:t>
      </w:r>
    </w:p>
    <w:p w:rsidR="00E855F2" w:rsidRPr="00E855F2" w:rsidRDefault="00241442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 w:rsidRPr="00E855F2">
        <w:rPr>
          <w:rFonts w:eastAsia="Calibri"/>
          <w:lang w:eastAsia="pl-PL"/>
        </w:rPr>
        <w:t>Przedmiot niniejszej umowy zostanie przekazany Zamawiającemu</w:t>
      </w:r>
      <w:r w:rsidR="00E855F2" w:rsidRPr="00E855F2">
        <w:rPr>
          <w:rFonts w:eastAsia="Calibri"/>
          <w:lang w:eastAsia="pl-PL"/>
        </w:rPr>
        <w:t xml:space="preserve"> </w:t>
      </w:r>
      <w:r w:rsidRPr="00E855F2">
        <w:rPr>
          <w:rFonts w:eastAsia="Calibri"/>
          <w:lang w:eastAsia="pl-PL"/>
        </w:rPr>
        <w:t>po bezusterkowym odbiorze ostatecznym robót</w:t>
      </w:r>
      <w:r w:rsidR="00E855F2" w:rsidRPr="00E855F2">
        <w:rPr>
          <w:rFonts w:eastAsia="Calibri"/>
          <w:lang w:eastAsia="pl-PL"/>
        </w:rPr>
        <w:t xml:space="preserve"> w stanie gotowym do użytku</w:t>
      </w:r>
      <w:r w:rsidRPr="00E855F2">
        <w:rPr>
          <w:rFonts w:eastAsia="Calibri"/>
          <w:lang w:eastAsia="pl-PL"/>
        </w:rPr>
        <w:t>.</w:t>
      </w:r>
    </w:p>
    <w:p w:rsidR="000271C2" w:rsidRPr="00E855F2" w:rsidRDefault="00241442" w:rsidP="003B3509">
      <w:pPr>
        <w:numPr>
          <w:ilvl w:val="0"/>
          <w:numId w:val="23"/>
        </w:numPr>
        <w:tabs>
          <w:tab w:val="clear" w:pos="390"/>
          <w:tab w:val="left" w:pos="375"/>
        </w:tabs>
        <w:ind w:left="375"/>
        <w:jc w:val="both"/>
      </w:pPr>
      <w:r w:rsidRPr="00E855F2">
        <w:rPr>
          <w:rFonts w:eastAsia="Calibri"/>
          <w:lang w:eastAsia="pl-PL"/>
        </w:rPr>
        <w:lastRenderedPageBreak/>
        <w:t>Wykonawca z</w:t>
      </w:r>
      <w:r w:rsidR="00E855F2" w:rsidRPr="00E855F2">
        <w:rPr>
          <w:rFonts w:eastAsia="Calibri"/>
          <w:lang w:eastAsia="pl-PL"/>
        </w:rPr>
        <w:t>obowiązany jest do przekazania Z</w:t>
      </w:r>
      <w:r w:rsidRPr="00E855F2">
        <w:rPr>
          <w:rFonts w:eastAsia="Calibri"/>
          <w:lang w:eastAsia="pl-PL"/>
        </w:rPr>
        <w:t>amawiającemu najpóźniej</w:t>
      </w:r>
      <w:r w:rsidR="00E855F2" w:rsidRPr="00E855F2">
        <w:rPr>
          <w:rFonts w:eastAsia="Calibri"/>
          <w:lang w:eastAsia="pl-PL"/>
        </w:rPr>
        <w:t xml:space="preserve"> na 3 dni robocze przed wyznaczonym terminem </w:t>
      </w:r>
      <w:r w:rsidRPr="00E855F2">
        <w:rPr>
          <w:rFonts w:eastAsia="Calibri"/>
          <w:lang w:eastAsia="pl-PL"/>
        </w:rPr>
        <w:t xml:space="preserve">odbioru końcowego kompletnej dokumentacji niezbędnej do </w:t>
      </w:r>
      <w:r w:rsidR="00E855F2" w:rsidRPr="00E855F2">
        <w:rPr>
          <w:rFonts w:eastAsia="Calibri"/>
          <w:lang w:eastAsia="pl-PL"/>
        </w:rPr>
        <w:t xml:space="preserve">przeprowadzenia </w:t>
      </w:r>
      <w:r w:rsidRPr="00E855F2">
        <w:rPr>
          <w:rFonts w:eastAsia="Calibri"/>
          <w:lang w:eastAsia="pl-PL"/>
        </w:rPr>
        <w:t>odbioru końcowego, w tym: atesty, dokumentację geodezyjną powykonawczą zarejestrowaną w Ośrodku Zasobów Geodezyjnych, oryginał dziennika budowy, oświadczenie Kierownika Budowy zgodne z art. 57 Prawa Budowlanego, komplet ważnych kart gwaranc</w:t>
      </w:r>
      <w:r w:rsidR="00DF3459" w:rsidRPr="00E855F2">
        <w:rPr>
          <w:rFonts w:eastAsia="Calibri"/>
          <w:lang w:eastAsia="pl-PL"/>
        </w:rPr>
        <w:t>yjnych, itp</w:t>
      </w:r>
      <w:r w:rsidRPr="00E855F2">
        <w:rPr>
          <w:rFonts w:eastAsia="Calibri"/>
          <w:lang w:eastAsia="pl-PL"/>
        </w:rPr>
        <w:t>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  <w:w w:val="118"/>
        </w:rPr>
        <w:t xml:space="preserve"> </w:t>
      </w:r>
      <w:r>
        <w:rPr>
          <w:b/>
          <w:bCs/>
        </w:rPr>
        <w:t xml:space="preserve">RĘKOJMIA </w:t>
      </w:r>
      <w:r w:rsidR="00584C85">
        <w:rPr>
          <w:b/>
          <w:bCs/>
        </w:rPr>
        <w:t>I GWARANCJA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Wykonawca ponosi odpowiedzialność z tytułu rękojmi </w:t>
      </w:r>
      <w:r w:rsidR="00B421C4">
        <w:t xml:space="preserve">za wady </w:t>
      </w:r>
      <w:r>
        <w:t>zgodnie z przepisami Kodeksu Cywilnego.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Zgodnie ze złożoną ofertą Wykonawca ponosi </w:t>
      </w:r>
      <w:r>
        <w:rPr>
          <w:b/>
          <w:bCs/>
        </w:rPr>
        <w:t>odpowiedzialność z tytułu rękojmi</w:t>
      </w:r>
      <w:r>
        <w:t xml:space="preserve"> </w:t>
      </w:r>
      <w:r w:rsidR="00BE1E81" w:rsidRPr="00BE1E81">
        <w:rPr>
          <w:b/>
        </w:rPr>
        <w:t>za wady</w:t>
      </w:r>
      <w:r w:rsidR="00BE1E81">
        <w:t xml:space="preserve"> </w:t>
      </w:r>
      <w:r>
        <w:t xml:space="preserve">za </w:t>
      </w:r>
      <w:r w:rsidR="00BE1E81">
        <w:t xml:space="preserve">wykonane </w:t>
      </w:r>
      <w:r>
        <w:t xml:space="preserve">roboty  przedmiotu umowy przez okres </w:t>
      </w:r>
      <w:r>
        <w:rPr>
          <w:b/>
          <w:bCs/>
        </w:rPr>
        <w:t>36 miesięcy</w:t>
      </w:r>
      <w:r>
        <w:t xml:space="preserve">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przypadku stwierdzenia w okresie rękojmi wad nie nadających się do usunięcia lub jeżeli wady uniemożliwiają użytkowanie przedmiotu zgodnie z jego przeznaczeniem, Zamawiający obniży wynagrodzenie za ten przedmiot odpowiednio do utraconej wartości: użytkowej, technicznej, ekonomicznej, ekologicznej i</w:t>
      </w:r>
      <w:r>
        <w:rPr>
          <w:w w:val="200"/>
        </w:rPr>
        <w:t xml:space="preserve"> </w:t>
      </w:r>
      <w:r>
        <w:t xml:space="preserve">estetycznej, itp.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przypadku stwierdzenia wad w okresie rękojmi i skorzystania Zamawiającego</w:t>
      </w:r>
      <w:r w:rsidR="002B5628">
        <w:t xml:space="preserve"> </w:t>
      </w:r>
      <w:r w:rsidR="007445A1">
        <w:t xml:space="preserve">                  </w:t>
      </w:r>
      <w:r>
        <w:t xml:space="preserve">z uprawnień do obniżenia wynagrodzenia, zostanie to zrealizowane po pierwsze poprzez potrącenie z wniesionego zabezpieczenia. Jeżeli będzie to niemożliwe Zamawiający wezwie Wykonawcę do zapłaty, którą należy dokonać w terminie 14 dni od daty otrzymania wezwania lub w terminie określonym w wezwaniu. </w:t>
      </w:r>
    </w:p>
    <w:p w:rsidR="008C7BE2" w:rsidRPr="008C7BE2" w:rsidRDefault="008C7BE2" w:rsidP="003B3509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8C7BE2">
        <w:rPr>
          <w:rFonts w:eastAsia="Calibri"/>
          <w:lang w:eastAsia="pl-PL"/>
        </w:rPr>
        <w:t>Wykonawca oświadcza, że jest zobowiązanym do wykonania zobowiązań z tytułu gwarancji jakości i rękojmi, w tym r</w:t>
      </w:r>
      <w:r>
        <w:rPr>
          <w:rFonts w:eastAsia="Calibri"/>
          <w:lang w:eastAsia="pl-PL"/>
        </w:rPr>
        <w:t>ównież za prace wykonane przez P</w:t>
      </w:r>
      <w:r w:rsidRPr="008C7BE2">
        <w:rPr>
          <w:rFonts w:eastAsia="Calibri"/>
          <w:lang w:eastAsia="pl-PL"/>
        </w:rPr>
        <w:t>odwykonawców.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Bieg terminu określonego w ust. 2 rozpoczyna się od dnia zakończenia odbioru końcowego robót</w:t>
      </w:r>
      <w:r w:rsidR="00E855F2">
        <w:t>.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Zamawiający może dochodzić roszczeń z tytułu rękojmi za wady, także po upływie terminu, o którym mowa w ust. 2, jeżeli informacja o wadach wpłynęła przed upływem tego terminu.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 xml:space="preserve">Zgodnie ze złożoną ofertą Wykonawca udzieli Zamawiającemu pisemnej gwarancji na roboty stanowiące przedmiot umowy.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rPr>
          <w:b/>
          <w:bCs/>
        </w:rPr>
        <w:t>Okres gwarancji wynosi 3 lata</w:t>
      </w:r>
      <w:r>
        <w:t>, li</w:t>
      </w:r>
      <w:r w:rsidR="002B5628">
        <w:t>cząc od daty odbioru końcowego.</w:t>
      </w:r>
    </w:p>
    <w:p w:rsidR="00B965D1" w:rsidRDefault="00B965D1" w:rsidP="003B3509">
      <w:pPr>
        <w:widowControl w:val="0"/>
        <w:numPr>
          <w:ilvl w:val="0"/>
          <w:numId w:val="24"/>
        </w:numPr>
        <w:tabs>
          <w:tab w:val="left" w:pos="360"/>
        </w:tabs>
        <w:ind w:left="357" w:hanging="357"/>
        <w:jc w:val="both"/>
      </w:pPr>
      <w:r>
        <w:t xml:space="preserve">Bieg gwarancji rozpoczyna się od daty bezusterkowego odbioru końcowego przedmiotu umowy przez Zamawiającego, lub od daty protokolarnego potwierdzenia usunięcia usterek stwierdzonych przy odbiorze końcowym. </w:t>
      </w:r>
    </w:p>
    <w:p w:rsidR="00B965D1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okresie gwarancji Wykonawca nieodpłatnie będzie usuwał stwierdzone wady, w terminie uzgodnionym z Zamawiającym. Nie usunięcie wad w tym terminie, upoważnia Zamawiającego do usunięcia ich na koszt i</w:t>
      </w:r>
      <w:r>
        <w:rPr>
          <w:w w:val="200"/>
        </w:rPr>
        <w:t xml:space="preserve"> </w:t>
      </w:r>
      <w:r>
        <w:t xml:space="preserve">ryzyko Wykonawcy. </w:t>
      </w:r>
    </w:p>
    <w:p w:rsidR="002329CB" w:rsidRPr="005C4D55" w:rsidRDefault="00B965D1" w:rsidP="003B3509">
      <w:pPr>
        <w:numPr>
          <w:ilvl w:val="0"/>
          <w:numId w:val="24"/>
        </w:numPr>
        <w:tabs>
          <w:tab w:val="left" w:pos="360"/>
        </w:tabs>
        <w:jc w:val="both"/>
      </w:pPr>
      <w:r>
        <w:t>W dniu odbioru ko</w:t>
      </w:r>
      <w:r w:rsidR="00BE1E81">
        <w:t>ńcowego robót przedmiotu umowy W</w:t>
      </w:r>
      <w:r>
        <w:t>ykonawca przekaże Zamawiającemu na okres udzielonej gwarancji ,,Kartę gwara</w:t>
      </w:r>
      <w:r w:rsidR="006A4717">
        <w:t>ncyjną" na roboty objęte umową.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  <w:w w:val="112"/>
        </w:rPr>
        <w:t xml:space="preserve">§ </w:t>
      </w:r>
      <w:r>
        <w:rPr>
          <w:b/>
          <w:bCs/>
        </w:rPr>
        <w:t>10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ROZLICZENIE WYKONANYCH ROBÓT I WARUNKI PŁATNOŚCI</w:t>
      </w:r>
    </w:p>
    <w:p w:rsidR="00B965D1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t xml:space="preserve">Strony postanawiają, że rozliczenie za przedmiot umowy będzie odbywało się fakturami przejściowymi, wystawianymi za okresy miesięczne i dotyczącymi robót wykonanych w tym okresie, potwierdzonych w Dzienniku Budowy i w Protokole Odbioru stanowiącym załącznik do faktury. </w:t>
      </w:r>
    </w:p>
    <w:p w:rsidR="007E1878" w:rsidRPr="00E855F2" w:rsidRDefault="007E1878" w:rsidP="003B350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855F2">
        <w:rPr>
          <w:rFonts w:eastAsia="Calibri"/>
          <w:lang w:eastAsia="pl-PL"/>
        </w:rPr>
        <w:t>Realizacja inwestycji przebiegać będzie na podstawie dostarczonego przez Wykonawcę ha</w:t>
      </w:r>
      <w:r w:rsidR="00944A5A" w:rsidRPr="00E855F2">
        <w:rPr>
          <w:rFonts w:eastAsia="Calibri"/>
          <w:lang w:eastAsia="pl-PL"/>
        </w:rPr>
        <w:t>rmonogramu robót (</w:t>
      </w:r>
      <w:r w:rsidR="00944A5A" w:rsidRPr="00E855F2">
        <w:rPr>
          <w:rFonts w:eastAsia="Calibri"/>
          <w:i/>
          <w:lang w:eastAsia="pl-PL"/>
        </w:rPr>
        <w:t>zał. nr 3 do U</w:t>
      </w:r>
      <w:r w:rsidRPr="00E855F2">
        <w:rPr>
          <w:rFonts w:eastAsia="Calibri"/>
          <w:i/>
          <w:lang w:eastAsia="pl-PL"/>
        </w:rPr>
        <w:t>mowy</w:t>
      </w:r>
      <w:r w:rsidRPr="00E855F2">
        <w:rPr>
          <w:rFonts w:eastAsia="Calibri"/>
          <w:lang w:eastAsia="pl-PL"/>
        </w:rPr>
        <w:t>), zaakceptowanego przez Zamawiającego.</w:t>
      </w:r>
    </w:p>
    <w:p w:rsidR="007E1878" w:rsidRPr="00E855F2" w:rsidRDefault="007E1878" w:rsidP="003B350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855F2">
        <w:rPr>
          <w:rFonts w:eastAsia="Calibri"/>
          <w:lang w:eastAsia="pl-PL"/>
        </w:rPr>
        <w:t>Szczegółowa kalkulacja kosztorysowa będzie stanowić mat</w:t>
      </w:r>
      <w:r w:rsidR="00944A5A" w:rsidRPr="00E855F2">
        <w:rPr>
          <w:rFonts w:eastAsia="Calibri"/>
          <w:lang w:eastAsia="pl-PL"/>
        </w:rPr>
        <w:t>eriał pomocniczy (</w:t>
      </w:r>
      <w:r w:rsidR="00944A5A" w:rsidRPr="00E855F2">
        <w:rPr>
          <w:rFonts w:eastAsia="Calibri"/>
          <w:i/>
          <w:lang w:eastAsia="pl-PL"/>
        </w:rPr>
        <w:t>zał. nr 4 do U</w:t>
      </w:r>
      <w:r w:rsidRPr="00E855F2">
        <w:rPr>
          <w:rFonts w:eastAsia="Calibri"/>
          <w:i/>
          <w:lang w:eastAsia="pl-PL"/>
        </w:rPr>
        <w:t>mowy</w:t>
      </w:r>
      <w:r w:rsidRPr="00E855F2">
        <w:rPr>
          <w:rFonts w:eastAsia="Calibri"/>
          <w:lang w:eastAsia="pl-PL"/>
        </w:rPr>
        <w:t>) do szczegółowych rozliczeń inwestycji między Zamawiającym i Wykonawcą.</w:t>
      </w:r>
    </w:p>
    <w:p w:rsidR="00B965D1" w:rsidRPr="00E855F2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 w:rsidRPr="00E855F2">
        <w:t>Podstawą wystawienia faktury będzie protokół odbioru robót</w:t>
      </w:r>
      <w:r w:rsidR="000170CB" w:rsidRPr="00E855F2">
        <w:t xml:space="preserve"> zawi</w:t>
      </w:r>
      <w:r w:rsidR="002807AB" w:rsidRPr="00E855F2">
        <w:t>erający elementy robót, stanowią</w:t>
      </w:r>
      <w:r w:rsidR="000170CB" w:rsidRPr="00E855F2">
        <w:t>ce sumę jed</w:t>
      </w:r>
      <w:r w:rsidR="002807AB" w:rsidRPr="00E855F2">
        <w:t>nostek miary (</w:t>
      </w:r>
      <w:r w:rsidR="00D22F93" w:rsidRPr="00E855F2">
        <w:t xml:space="preserve">m.in. </w:t>
      </w:r>
      <w:r w:rsidR="002807AB" w:rsidRPr="00E855F2">
        <w:t>długości, odległości</w:t>
      </w:r>
      <w:r w:rsidR="000170CB" w:rsidRPr="00E855F2">
        <w:t>, o</w:t>
      </w:r>
      <w:r w:rsidR="002807AB" w:rsidRPr="00E855F2">
        <w:t>bjętości) wyliczone na podstawie obmiaru geodezyjnego zgodnie z książką obmiarów</w:t>
      </w:r>
      <w:r w:rsidRPr="00E855F2">
        <w:t xml:space="preserve"> oraz dokument potwierdzający sposób zagospodarowania odpadów. </w:t>
      </w:r>
    </w:p>
    <w:p w:rsidR="00B965D1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lastRenderedPageBreak/>
        <w:t>Wynagrodzenie wykonawcy rozliczone łącznie fakturami prze</w:t>
      </w:r>
      <w:r w:rsidR="00DF3459">
        <w:t>jściowymi nie może przekroczyć 8</w:t>
      </w:r>
      <w:r>
        <w:t xml:space="preserve">0 % wynagrodzenia umownego. </w:t>
      </w:r>
    </w:p>
    <w:p w:rsidR="007E1878" w:rsidRPr="00E855F2" w:rsidRDefault="007E1878" w:rsidP="003B3509">
      <w:pPr>
        <w:pStyle w:val="Akapitzlist"/>
        <w:numPr>
          <w:ilvl w:val="0"/>
          <w:numId w:val="25"/>
        </w:numPr>
        <w:tabs>
          <w:tab w:val="clear" w:pos="360"/>
          <w:tab w:val="left" w:pos="345"/>
        </w:tabs>
        <w:suppressAutoHyphens w:val="0"/>
        <w:autoSpaceDE w:val="0"/>
        <w:autoSpaceDN w:val="0"/>
        <w:adjustRightInd w:val="0"/>
        <w:ind w:left="345"/>
        <w:jc w:val="both"/>
        <w:rPr>
          <w:rFonts w:eastAsia="Calibri"/>
          <w:lang w:eastAsia="pl-PL"/>
        </w:rPr>
      </w:pPr>
      <w:r w:rsidRPr="00E855F2">
        <w:rPr>
          <w:rFonts w:eastAsia="Calibri"/>
          <w:lang w:eastAsia="pl-PL"/>
        </w:rPr>
        <w:t>Końcowe rozliczenie przedmiotu umowy, nastąpi w oparciu o fakturę końcową po zakończeniu całości robót</w:t>
      </w:r>
      <w:r w:rsidR="00944E8A">
        <w:rPr>
          <w:rFonts w:eastAsia="Calibri"/>
          <w:lang w:eastAsia="pl-PL"/>
        </w:rPr>
        <w:t xml:space="preserve"> </w:t>
      </w:r>
      <w:r w:rsidR="00944E8A" w:rsidRPr="00057D5E">
        <w:rPr>
          <w:rFonts w:eastAsia="Calibri"/>
          <w:lang w:eastAsia="pl-PL"/>
        </w:rPr>
        <w:t>(</w:t>
      </w:r>
      <w:r w:rsidR="00944E8A" w:rsidRPr="00057D5E">
        <w:t>robót II etapu)</w:t>
      </w:r>
      <w:r w:rsidRPr="00057D5E">
        <w:rPr>
          <w:rFonts w:eastAsia="Calibri"/>
          <w:lang w:eastAsia="pl-PL"/>
        </w:rPr>
        <w:t>,</w:t>
      </w:r>
      <w:r w:rsidRPr="00E855F2">
        <w:rPr>
          <w:rFonts w:eastAsia="Calibri"/>
          <w:lang w:eastAsia="pl-PL"/>
        </w:rPr>
        <w:t xml:space="preserve"> na podstawie protokołu odbioru końcowego </w:t>
      </w:r>
      <w:r w:rsidR="00C41F9B">
        <w:rPr>
          <w:rFonts w:eastAsia="Calibri"/>
          <w:lang w:eastAsia="pl-PL"/>
        </w:rPr>
        <w:t xml:space="preserve">              </w:t>
      </w:r>
      <w:r w:rsidRPr="00E855F2">
        <w:rPr>
          <w:rFonts w:eastAsia="Calibri"/>
          <w:lang w:eastAsia="pl-PL"/>
        </w:rPr>
        <w:t>i przedstawieniu wszystkich dokumen</w:t>
      </w:r>
      <w:r w:rsidR="00E855F2">
        <w:rPr>
          <w:rFonts w:eastAsia="Calibri"/>
          <w:lang w:eastAsia="pl-PL"/>
        </w:rPr>
        <w:t>tów, o których mowa w § 8 ust.12</w:t>
      </w:r>
      <w:r w:rsidRPr="00E855F2">
        <w:rPr>
          <w:rFonts w:eastAsia="Calibri"/>
          <w:lang w:eastAsia="pl-PL"/>
        </w:rPr>
        <w:t xml:space="preserve">. </w:t>
      </w:r>
    </w:p>
    <w:p w:rsidR="00B965D1" w:rsidRDefault="00F51153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t>Faktury należy dostarczać w 2</w:t>
      </w:r>
      <w:r w:rsidR="00B965D1">
        <w:t xml:space="preserve"> eg</w:t>
      </w:r>
      <w:r>
        <w:t>z. (1 egz. dla Zamawiającego i 1</w:t>
      </w:r>
      <w:r w:rsidR="00B965D1">
        <w:t xml:space="preserve"> egz. dla Wykonawcy) wraz z "Protokołem odbioru wykonanych robót" potwierdzonym przez inspektora nadzoru. Faktury bez potwierdzonych "Protokołów odbioru robót" będą zwracane do Wykonawcy celem uzupełnienia. </w:t>
      </w:r>
    </w:p>
    <w:p w:rsidR="00F51153" w:rsidRPr="00C41F9B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  <w:rPr>
          <w:color w:val="EF11CF"/>
          <w:w w:val="92"/>
        </w:rPr>
      </w:pPr>
      <w:r>
        <w:t xml:space="preserve">Zamawiający ma obowiązek zapłaty </w:t>
      </w:r>
      <w:r w:rsidR="00E855F2">
        <w:t xml:space="preserve">należności z </w:t>
      </w:r>
      <w:r>
        <w:t>faktur w</w:t>
      </w:r>
      <w:r w:rsidRPr="00F51153">
        <w:rPr>
          <w:w w:val="105"/>
        </w:rPr>
        <w:t xml:space="preserve"> </w:t>
      </w:r>
      <w:r>
        <w:t>terminie 30</w:t>
      </w:r>
      <w:r w:rsidRPr="00F51153">
        <w:rPr>
          <w:w w:val="92"/>
        </w:rPr>
        <w:t xml:space="preserve"> </w:t>
      </w:r>
      <w:r>
        <w:t>dni licząc od daty ich dostarczenia wraz</w:t>
      </w:r>
      <w:r w:rsidR="000B67B6">
        <w:t xml:space="preserve"> z dokumentami rozliczeniowymi</w:t>
      </w:r>
      <w:r w:rsidR="00FF42D6">
        <w:t>.</w:t>
      </w:r>
    </w:p>
    <w:p w:rsidR="00B965D1" w:rsidRPr="00F51153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  <w:rPr>
          <w:w w:val="92"/>
        </w:rPr>
      </w:pPr>
      <w:r>
        <w:t>Wynagrodzenie Wykonawcy płatne będzie na konto bankowe Wykonawcy</w:t>
      </w:r>
      <w:r w:rsidR="002B5628">
        <w:t xml:space="preserve"> </w:t>
      </w:r>
      <w:r w:rsidR="007445A1">
        <w:t xml:space="preserve">                         </w:t>
      </w:r>
      <w:r w:rsidRPr="00F51153">
        <w:rPr>
          <w:w w:val="92"/>
        </w:rPr>
        <w:t>Nr ………..…................................……………………….................................................</w:t>
      </w:r>
      <w:r w:rsidR="003E5AFB" w:rsidRPr="00F51153">
        <w:rPr>
          <w:w w:val="92"/>
        </w:rPr>
        <w:t>...................</w:t>
      </w:r>
    </w:p>
    <w:p w:rsidR="002329CB" w:rsidRPr="00EB13B1" w:rsidRDefault="00B965D1" w:rsidP="003B3509">
      <w:pPr>
        <w:numPr>
          <w:ilvl w:val="0"/>
          <w:numId w:val="25"/>
        </w:numPr>
        <w:tabs>
          <w:tab w:val="clear" w:pos="360"/>
          <w:tab w:val="left" w:pos="345"/>
        </w:tabs>
        <w:ind w:left="345"/>
        <w:jc w:val="both"/>
      </w:pPr>
      <w:r>
        <w:t>Wykonawca zobowiązany jest w każdej wystawionej fak</w:t>
      </w:r>
      <w:r w:rsidR="00EB13B1">
        <w:t>turze osobno wskazać należność P</w:t>
      </w:r>
      <w:r>
        <w:t>odwykonawcy, w wyniku wykonanych przez nich robót w ramach ni</w:t>
      </w:r>
      <w:r w:rsidR="00EB13B1">
        <w:t xml:space="preserve">niejszej umowy. </w:t>
      </w:r>
      <w:r w:rsidR="00EB13B1" w:rsidRPr="00EB13B1">
        <w:rPr>
          <w:b/>
        </w:rPr>
        <w:t>Należności dla P</w:t>
      </w:r>
      <w:r w:rsidRPr="00EB13B1">
        <w:rPr>
          <w:b/>
        </w:rPr>
        <w:t>odwykonawcy będą realizowane przez Zamawiającego  z pominięciem Wykonawcy, be</w:t>
      </w:r>
      <w:r w:rsidR="00EB13B1" w:rsidRPr="00EB13B1">
        <w:rPr>
          <w:b/>
        </w:rPr>
        <w:t>zpośrednio na rachunek bankowy P</w:t>
      </w:r>
      <w:r w:rsidRPr="00EB13B1">
        <w:rPr>
          <w:b/>
        </w:rPr>
        <w:t>odwykonawcy.</w:t>
      </w:r>
      <w:r>
        <w:t xml:space="preserve"> Zapłaty dokonane</w:t>
      </w:r>
      <w:r w:rsidR="00EB13B1">
        <w:t xml:space="preserve"> przez Zamawiającego, na rzecz P</w:t>
      </w:r>
      <w:r>
        <w:t>odwykonawców wchodzą do ogólnej sumy wynagrodzen</w:t>
      </w:r>
      <w:r w:rsidR="00152319">
        <w:t>ia Wykonawcy ustalonego w §</w:t>
      </w:r>
      <w:r w:rsidR="006A4717">
        <w:t xml:space="preserve"> </w:t>
      </w:r>
      <w:r w:rsidR="00152319">
        <w:t>7 ust.</w:t>
      </w:r>
      <w:r>
        <w:t xml:space="preserve"> 1 niniejszej um</w:t>
      </w:r>
      <w:r w:rsidR="00BE1E81">
        <w:t>owy oraz do kwoty wskazanej w us</w:t>
      </w:r>
      <w:r>
        <w:t>t</w:t>
      </w:r>
      <w:r w:rsidR="00BE1E81">
        <w:t>.</w:t>
      </w:r>
      <w:r w:rsidR="00EB13B1">
        <w:t xml:space="preserve"> 5</w:t>
      </w:r>
      <w:r>
        <w:t xml:space="preserve"> niniejszego paragrafu.</w:t>
      </w:r>
    </w:p>
    <w:p w:rsidR="00B965D1" w:rsidRDefault="00B965D1" w:rsidP="00152319">
      <w:pPr>
        <w:jc w:val="center"/>
        <w:rPr>
          <w:b/>
          <w:bCs/>
          <w:w w:val="105"/>
        </w:rPr>
      </w:pPr>
      <w:r>
        <w:rPr>
          <w:b/>
          <w:bCs/>
          <w:w w:val="113"/>
        </w:rPr>
        <w:t xml:space="preserve">§ </w:t>
      </w:r>
      <w:r>
        <w:rPr>
          <w:b/>
          <w:bCs/>
          <w:w w:val="105"/>
        </w:rPr>
        <w:t>11</w:t>
      </w:r>
    </w:p>
    <w:p w:rsidR="00B965D1" w:rsidRPr="00F51153" w:rsidRDefault="00B965D1" w:rsidP="00F51153">
      <w:pPr>
        <w:jc w:val="center"/>
        <w:rPr>
          <w:b/>
          <w:bCs/>
        </w:rPr>
      </w:pPr>
      <w:r>
        <w:rPr>
          <w:b/>
          <w:bCs/>
        </w:rPr>
        <w:t>KARY UMOWNE</w:t>
      </w:r>
    </w:p>
    <w:p w:rsidR="00B965D1" w:rsidRDefault="00B965D1" w:rsidP="003B3509">
      <w:pPr>
        <w:numPr>
          <w:ilvl w:val="0"/>
          <w:numId w:val="26"/>
        </w:numPr>
        <w:tabs>
          <w:tab w:val="left" w:pos="360"/>
        </w:tabs>
        <w:jc w:val="both"/>
      </w:pPr>
      <w:r>
        <w:t>Strony ustalają kary umowne, które będą nalic</w:t>
      </w:r>
      <w:r w:rsidR="002B5628">
        <w:t xml:space="preserve">zane w następujących wypadkach                             </w:t>
      </w:r>
      <w:r>
        <w:t xml:space="preserve">i wysokościach: </w:t>
      </w:r>
    </w:p>
    <w:p w:rsidR="00B965D1" w:rsidRDefault="00B965D1" w:rsidP="00D55A4D">
      <w:pPr>
        <w:numPr>
          <w:ilvl w:val="0"/>
          <w:numId w:val="11"/>
        </w:numPr>
        <w:tabs>
          <w:tab w:val="left" w:pos="360"/>
        </w:tabs>
        <w:jc w:val="both"/>
      </w:pPr>
      <w:r>
        <w:t xml:space="preserve">Zamawiający płaci wykonawcy karę umowną: </w:t>
      </w:r>
    </w:p>
    <w:p w:rsidR="00B965D1" w:rsidRDefault="00B965D1" w:rsidP="00D55A4D">
      <w:pPr>
        <w:numPr>
          <w:ilvl w:val="0"/>
          <w:numId w:val="8"/>
        </w:numPr>
        <w:tabs>
          <w:tab w:val="left" w:pos="1040"/>
        </w:tabs>
        <w:jc w:val="both"/>
        <w:rPr>
          <w:w w:val="92"/>
        </w:rPr>
      </w:pPr>
      <w:r>
        <w:t>za zwłokę w dostarczeniu dokument</w:t>
      </w:r>
      <w:r w:rsidR="00E00679">
        <w:t xml:space="preserve">acji projektowej w wysokości 0,2 </w:t>
      </w:r>
      <w:r>
        <w:t xml:space="preserve">% wynagrodzenia za wykonanie obiektu lub robót, których dotyczy projekt, za każdy dzień zwłoki liczony odpowiednio od terminu umownego na dostarczenie projektu lub jego umówionej </w:t>
      </w:r>
      <w:r>
        <w:rPr>
          <w:w w:val="92"/>
        </w:rPr>
        <w:t xml:space="preserve">części, </w:t>
      </w:r>
    </w:p>
    <w:p w:rsidR="00B965D1" w:rsidRDefault="00B965D1" w:rsidP="00D55A4D">
      <w:pPr>
        <w:numPr>
          <w:ilvl w:val="0"/>
          <w:numId w:val="8"/>
        </w:numPr>
        <w:tabs>
          <w:tab w:val="left" w:pos="1040"/>
        </w:tabs>
        <w:jc w:val="both"/>
      </w:pPr>
      <w:r>
        <w:t>za zwłokę w przekazaniu terenu budowy lub jego umówionej części oraz uniemożliwienie rozpoczęcia lub spowodowanie przerwy w wyk</w:t>
      </w:r>
      <w:r w:rsidR="00E00679">
        <w:t xml:space="preserve">onywaniu robót </w:t>
      </w:r>
      <w:r w:rsidR="002B5628">
        <w:t>w</w:t>
      </w:r>
      <w:r w:rsidR="00E00679">
        <w:t xml:space="preserve"> wysokości 0,2 </w:t>
      </w:r>
      <w:r>
        <w:t xml:space="preserve">% wynagrodzenia za wykonanie umówionych przedmiotów odbioru, które zostały rozpoczęte ze zwłoką lub które zostały przerwane za każdy dzień zwłoki lub przerwy, </w:t>
      </w:r>
    </w:p>
    <w:p w:rsidR="00B965D1" w:rsidRDefault="00B965D1" w:rsidP="00D55A4D">
      <w:pPr>
        <w:numPr>
          <w:ilvl w:val="0"/>
          <w:numId w:val="7"/>
        </w:numPr>
        <w:tabs>
          <w:tab w:val="left" w:pos="330"/>
        </w:tabs>
        <w:jc w:val="both"/>
      </w:pPr>
      <w:r>
        <w:t xml:space="preserve"> Wykonawca płaci zamawiającemu kary umowne: 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 xml:space="preserve">za zwłokę </w:t>
      </w:r>
      <w:r>
        <w:rPr>
          <w:w w:val="111"/>
        </w:rPr>
        <w:t xml:space="preserve">w </w:t>
      </w:r>
      <w:r>
        <w:t xml:space="preserve">wykonaniu przez wykonawcę określonego w umowie przedmiotu odbioru </w:t>
      </w:r>
      <w:r>
        <w:rPr>
          <w:w w:val="111"/>
        </w:rPr>
        <w:t xml:space="preserve">w </w:t>
      </w:r>
      <w:r w:rsidR="00E00679">
        <w:t xml:space="preserve">wysokości 0,2 </w:t>
      </w:r>
      <w:r>
        <w:t xml:space="preserve">% wynagrodzenia, ustalonego </w:t>
      </w:r>
      <w:r>
        <w:rPr>
          <w:w w:val="107"/>
        </w:rPr>
        <w:t xml:space="preserve">w </w:t>
      </w:r>
      <w:r>
        <w:t xml:space="preserve">umowie za te przedmioty odbioru, za każdy dzień zwłoki, 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>za zwłokę w usunięciu przez Wykonawcę wad stwierdzonych przy odbiorze,</w:t>
      </w:r>
      <w:r w:rsidR="002B5628">
        <w:t xml:space="preserve"> </w:t>
      </w:r>
      <w:r w:rsidR="007445A1">
        <w:t xml:space="preserve">            </w:t>
      </w:r>
      <w:r>
        <w:t xml:space="preserve">w okresie rękojmi za wady lub w okresie gwarancji - </w:t>
      </w:r>
      <w:r>
        <w:rPr>
          <w:w w:val="111"/>
        </w:rPr>
        <w:t xml:space="preserve">w </w:t>
      </w:r>
      <w:r w:rsidR="00E00679">
        <w:t xml:space="preserve">wysokości 0,2 </w:t>
      </w:r>
      <w:r>
        <w:t>% wynagrodzenia za wykonany przedmiot odbioru, za każdy dzień zwłoki liczonej od dnia wyznaczonego na usunięcie wad,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>za spowodowanie przerwy w realizacji robót z przyczyn zależn</w:t>
      </w:r>
      <w:r w:rsidR="00E00679">
        <w:t xml:space="preserve">ych od Wykonawcy </w:t>
      </w:r>
      <w:r w:rsidR="007445A1">
        <w:t xml:space="preserve">   </w:t>
      </w:r>
      <w:r w:rsidR="00E00679">
        <w:t>w wysokości 0,2</w:t>
      </w:r>
      <w:r>
        <w:t xml:space="preserve"> % wynagrodzenia za każdy dzień  przerwy, </w:t>
      </w:r>
    </w:p>
    <w:p w:rsidR="00B965D1" w:rsidRDefault="00B965D1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>za odstąpienie od umowy z przyczyn zależnych od Wykonawcy - w wysokości</w:t>
      </w:r>
      <w:r w:rsidR="002B5628">
        <w:t xml:space="preserve"> </w:t>
      </w:r>
      <w:r w:rsidR="00EB13B1">
        <w:t>2</w:t>
      </w:r>
      <w:r>
        <w:t>0 % wynagrodzenia</w:t>
      </w:r>
      <w:r w:rsidR="00EB13B1">
        <w:t xml:space="preserve"> brutto</w:t>
      </w:r>
      <w:r>
        <w:t>,</w:t>
      </w:r>
    </w:p>
    <w:p w:rsidR="00E36768" w:rsidRDefault="00E36768" w:rsidP="00D55A4D">
      <w:pPr>
        <w:numPr>
          <w:ilvl w:val="0"/>
          <w:numId w:val="5"/>
        </w:numPr>
        <w:tabs>
          <w:tab w:val="left" w:pos="1040"/>
        </w:tabs>
        <w:jc w:val="both"/>
      </w:pPr>
      <w:r>
        <w:t xml:space="preserve">za nie dostarczenie w terminie aneksu, o którym mowa § 12 ust. 8 i ust. 9 umowy </w:t>
      </w:r>
      <w:r w:rsidR="0015713C">
        <w:t xml:space="preserve">            </w:t>
      </w:r>
      <w:r>
        <w:t>– w wysokości po 0,2 % za każdy dzień zwłoki.</w:t>
      </w:r>
    </w:p>
    <w:p w:rsidR="00B965D1" w:rsidRDefault="0038723B" w:rsidP="003B3509">
      <w:pPr>
        <w:numPr>
          <w:ilvl w:val="0"/>
          <w:numId w:val="27"/>
        </w:numPr>
        <w:tabs>
          <w:tab w:val="clear" w:pos="390"/>
          <w:tab w:val="left" w:pos="375"/>
        </w:tabs>
        <w:ind w:left="375"/>
        <w:jc w:val="both"/>
      </w:pPr>
      <w:r>
        <w:t xml:space="preserve">Strony </w:t>
      </w:r>
      <w:r w:rsidR="00B965D1">
        <w:t>zastrzegają sobie prawo dochodzenia odszkodowania uzupełniającego przewyższającego wysokość kar umownych do wysokości rzeczywiście poniesionej szkody.</w:t>
      </w:r>
    </w:p>
    <w:p w:rsidR="00EB13B1" w:rsidRPr="00EB13B1" w:rsidRDefault="00EB13B1" w:rsidP="003B3509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EB13B1">
        <w:rPr>
          <w:rFonts w:eastAsia="Calibri"/>
          <w:lang w:eastAsia="pl-PL"/>
        </w:rPr>
        <w:t>W ustalaniu zasad odszkodowania za niewykonanie lub nienależyte wykonanie umowy strony opierać się będą o przepisy Kodeksu Cywilnego.</w:t>
      </w:r>
    </w:p>
    <w:p w:rsidR="00BE1039" w:rsidRPr="00C41F9B" w:rsidRDefault="00CB0BB9" w:rsidP="00C41F9B">
      <w:pPr>
        <w:numPr>
          <w:ilvl w:val="0"/>
          <w:numId w:val="27"/>
        </w:numPr>
        <w:tabs>
          <w:tab w:val="clear" w:pos="390"/>
          <w:tab w:val="left" w:pos="375"/>
        </w:tabs>
        <w:ind w:left="375"/>
        <w:jc w:val="both"/>
      </w:pPr>
      <w:r w:rsidRPr="00D73A03">
        <w:rPr>
          <w:rFonts w:cs="Arial"/>
        </w:rPr>
        <w:lastRenderedPageBreak/>
        <w:t>Wykonawca wyraża zgodę na potrącanie kar umownych</w:t>
      </w:r>
      <w:r w:rsidR="008C3536">
        <w:rPr>
          <w:rFonts w:cs="Arial"/>
        </w:rPr>
        <w:t xml:space="preserve"> z najbliższej płatności</w:t>
      </w:r>
      <w:r w:rsidRPr="00D73A03">
        <w:rPr>
          <w:rFonts w:cs="Arial"/>
        </w:rPr>
        <w:t xml:space="preserve"> </w:t>
      </w:r>
      <w:r w:rsidR="007445A1">
        <w:rPr>
          <w:rFonts w:cs="Arial"/>
        </w:rPr>
        <w:t xml:space="preserve">                      </w:t>
      </w:r>
      <w:r w:rsidRPr="00D73A03">
        <w:rPr>
          <w:rFonts w:cs="Arial"/>
        </w:rPr>
        <w:t>z przysługującego mu wynagrodzenia</w:t>
      </w:r>
      <w:r w:rsidR="006A4717">
        <w:rPr>
          <w:rFonts w:cs="Arial"/>
        </w:rPr>
        <w:t>.</w:t>
      </w:r>
    </w:p>
    <w:p w:rsidR="00B965D1" w:rsidRDefault="00B965D1" w:rsidP="00B965D1">
      <w:pPr>
        <w:jc w:val="center"/>
        <w:rPr>
          <w:b/>
          <w:bCs/>
        </w:rPr>
      </w:pPr>
      <w:r>
        <w:rPr>
          <w:b/>
          <w:bCs/>
          <w:w w:val="107"/>
        </w:rPr>
        <w:t xml:space="preserve">§ </w:t>
      </w:r>
      <w:r>
        <w:rPr>
          <w:b/>
          <w:bCs/>
        </w:rPr>
        <w:t>12</w:t>
      </w:r>
    </w:p>
    <w:p w:rsidR="00B965D1" w:rsidRDefault="00B965D1" w:rsidP="00F51153">
      <w:pPr>
        <w:jc w:val="center"/>
        <w:rPr>
          <w:b/>
          <w:bCs/>
        </w:rPr>
      </w:pPr>
      <w:r>
        <w:rPr>
          <w:b/>
          <w:bCs/>
        </w:rPr>
        <w:t>ZABEZPIECZENIE NALEŻYTEGO WYKONANIA UMOWY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 xml:space="preserve">Wykonawca wnosi zabezpieczenie należytego wykonania umowy w wysokości </w:t>
      </w:r>
      <w:r w:rsidR="00EB13B1">
        <w:rPr>
          <w:b/>
          <w:bCs/>
        </w:rPr>
        <w:t>10</w:t>
      </w:r>
      <w:r>
        <w:rPr>
          <w:b/>
          <w:bCs/>
        </w:rPr>
        <w:t xml:space="preserve"> </w:t>
      </w:r>
      <w:r>
        <w:rPr>
          <w:b/>
        </w:rPr>
        <w:t>%</w:t>
      </w:r>
      <w:r>
        <w:t xml:space="preserve"> ceny umownej brutto, tj. równowartość kwoty ………………………................... słownie: ………</w:t>
      </w:r>
      <w:r w:rsidR="003C031F">
        <w:t>………………………………</w:t>
      </w:r>
      <w:r w:rsidR="0038723B">
        <w:t>………….</w:t>
      </w:r>
      <w:r w:rsidR="003C031F">
        <w:t>…… najpóźniej na dzień podpisania umowy.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>Zabezpieczenie należytego wykonania umowy wykonawca wnosi w formie: ……….…….</w:t>
      </w:r>
    </w:p>
    <w:p w:rsidR="00EB13B1" w:rsidRDefault="00EB13B1" w:rsidP="00EB13B1">
      <w:pPr>
        <w:widowControl w:val="0"/>
        <w:numPr>
          <w:ilvl w:val="0"/>
          <w:numId w:val="9"/>
        </w:numPr>
        <w:jc w:val="both"/>
      </w:pPr>
      <w:r>
        <w:t xml:space="preserve">Zabezpieczenie wniesione </w:t>
      </w:r>
      <w:r>
        <w:rPr>
          <w:w w:val="111"/>
        </w:rPr>
        <w:t xml:space="preserve">w </w:t>
      </w:r>
      <w:r>
        <w:t xml:space="preserve">pieniądzu wykonawca wpłaci przelewem na rachunek bankowy </w:t>
      </w:r>
      <w:r w:rsidRPr="000604AA">
        <w:rPr>
          <w:bCs/>
        </w:rPr>
        <w:t xml:space="preserve">w </w:t>
      </w:r>
      <w:r>
        <w:rPr>
          <w:b/>
          <w:bCs/>
        </w:rPr>
        <w:t>BS w Sławnie nr 10 9317 0002 0000 3183 2000 0030</w:t>
      </w:r>
      <w:r>
        <w:t xml:space="preserve">. </w:t>
      </w:r>
    </w:p>
    <w:p w:rsidR="00EB13B1" w:rsidRDefault="00EB13B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 xml:space="preserve">Zwrot zabezpieczenia należytego wykonania umowy w wysokości 70 % kwoty, </w:t>
      </w:r>
      <w:proofErr w:type="spellStart"/>
      <w:r>
        <w:t>tj</w:t>
      </w:r>
      <w:proofErr w:type="spellEnd"/>
      <w:r>
        <w:t xml:space="preserve">..........zł, nastąpi </w:t>
      </w:r>
      <w:r>
        <w:rPr>
          <w:w w:val="108"/>
        </w:rPr>
        <w:t xml:space="preserve">w </w:t>
      </w:r>
      <w:r>
        <w:t>terminie 30 dni od dnia odbioru końcowego, a w przypadku stwierdzenia wad przy odbiorze końcowym, w terminie 30 dni od daty protokolarnego odbioru usunięcia wad.</w:t>
      </w:r>
    </w:p>
    <w:p w:rsidR="00B965D1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>Pozostałe 30 % zabezpieczenia, tj. …….….  zł zabezpiecza r</w:t>
      </w:r>
      <w:r w:rsidR="00F97FE2">
        <w:t xml:space="preserve">oszczenia z tytułu </w:t>
      </w:r>
      <w:r>
        <w:t>rękojmi za wady i będzie zwrócone wykonawcy nie później niż w ciągu 15 dni</w:t>
      </w:r>
      <w:r w:rsidR="00F97FE2">
        <w:t xml:space="preserve">u po upływie okresu </w:t>
      </w:r>
      <w:r>
        <w:t>rękojmi</w:t>
      </w:r>
      <w:r w:rsidR="00F97FE2">
        <w:t xml:space="preserve"> za wady</w:t>
      </w:r>
      <w:r>
        <w:t xml:space="preserve">, zgodnie </w:t>
      </w:r>
      <w:r w:rsidR="006A2E47">
        <w:t xml:space="preserve">z art. 151 Ustawy </w:t>
      </w:r>
      <w:proofErr w:type="spellStart"/>
      <w:r w:rsidR="006A2E47">
        <w:t>Pzp</w:t>
      </w:r>
      <w:proofErr w:type="spellEnd"/>
      <w:r w:rsidR="00CB0BB9">
        <w:t xml:space="preserve"> z dnia 29 stycznia 2004</w:t>
      </w:r>
      <w:r>
        <w:rPr>
          <w:w w:val="91"/>
        </w:rPr>
        <w:t xml:space="preserve"> </w:t>
      </w:r>
      <w:r w:rsidR="006A2E47">
        <w:t>r. (</w:t>
      </w:r>
      <w:r w:rsidR="008E4F9F">
        <w:t>Dz. U. z 2010</w:t>
      </w:r>
      <w:r w:rsidR="006A2E47">
        <w:rPr>
          <w:w w:val="91"/>
        </w:rPr>
        <w:t xml:space="preserve"> </w:t>
      </w:r>
      <w:r>
        <w:rPr>
          <w:w w:val="91"/>
        </w:rPr>
        <w:t xml:space="preserve">r. </w:t>
      </w:r>
      <w:r w:rsidR="008E4F9F">
        <w:t>Nr 113, poz.759</w:t>
      </w:r>
      <w:r w:rsidR="00854B15">
        <w:t xml:space="preserve"> z późn. zm.</w:t>
      </w:r>
      <w:r>
        <w:t xml:space="preserve">). </w:t>
      </w:r>
    </w:p>
    <w:p w:rsidR="00F51153" w:rsidRDefault="00B965D1" w:rsidP="00D55A4D">
      <w:pPr>
        <w:numPr>
          <w:ilvl w:val="0"/>
          <w:numId w:val="9"/>
        </w:numPr>
        <w:tabs>
          <w:tab w:val="left" w:pos="340"/>
        </w:tabs>
        <w:jc w:val="both"/>
      </w:pPr>
      <w:r>
        <w:t xml:space="preserve">Zamawiający wstrzyma się ze zwrotem zabezpieczenia należytego wykonania umowy </w:t>
      </w:r>
      <w:r w:rsidR="007445A1">
        <w:t xml:space="preserve">          </w:t>
      </w:r>
      <w:r w:rsidR="00EB13B1">
        <w:t>o którym mowa w ust. 5 i 6</w:t>
      </w:r>
      <w:r>
        <w:t xml:space="preserve"> </w:t>
      </w:r>
      <w:r>
        <w:rPr>
          <w:w w:val="111"/>
        </w:rPr>
        <w:t xml:space="preserve">w </w:t>
      </w:r>
      <w:r>
        <w:t xml:space="preserve">przypadku kiedy Wykonawca nie usunął w wyznaczonym terminie stwierdzonych wad w trakcie odbiorów. </w:t>
      </w:r>
    </w:p>
    <w:p w:rsidR="00E36768" w:rsidRPr="00E36768" w:rsidRDefault="00DF3459" w:rsidP="00EA1ACB">
      <w:pPr>
        <w:numPr>
          <w:ilvl w:val="0"/>
          <w:numId w:val="9"/>
        </w:numPr>
        <w:tabs>
          <w:tab w:val="left" w:pos="340"/>
        </w:tabs>
        <w:jc w:val="both"/>
      </w:pPr>
      <w:r w:rsidRPr="00E36768">
        <w:t>W przypadku przedłużenia terminu wykonania prac, Wykonawca zobowiązany jest do dostarczenia anek</w:t>
      </w:r>
      <w:r w:rsidR="00BE1039" w:rsidRPr="00E36768">
        <w:t>su do gwarancji</w:t>
      </w:r>
      <w:r w:rsidR="00DF1019" w:rsidRPr="00E36768">
        <w:t xml:space="preserve"> zabezpiecze</w:t>
      </w:r>
      <w:r w:rsidR="00E36768" w:rsidRPr="00E36768">
        <w:t>nia należytego wykonania umowy przedłużającego czas jej obowiązywania o</w:t>
      </w:r>
      <w:r w:rsidR="00DF1019" w:rsidRPr="00E36768">
        <w:t xml:space="preserve"> okres nie krótszy niż</w:t>
      </w:r>
      <w:r w:rsidR="00E36768" w:rsidRPr="00E36768">
        <w:t xml:space="preserve"> czas przedłużenia wykonania umowy.</w:t>
      </w:r>
    </w:p>
    <w:p w:rsidR="00E23B85" w:rsidRPr="00C41F9B" w:rsidRDefault="00E36768" w:rsidP="00C41F9B">
      <w:pPr>
        <w:numPr>
          <w:ilvl w:val="0"/>
          <w:numId w:val="9"/>
        </w:numPr>
        <w:tabs>
          <w:tab w:val="left" w:pos="340"/>
        </w:tabs>
        <w:jc w:val="both"/>
      </w:pPr>
      <w:r w:rsidRPr="00E36768">
        <w:t xml:space="preserve">Termin dla dokonania czynności opisanej w </w:t>
      </w:r>
      <w:proofErr w:type="spellStart"/>
      <w:r w:rsidRPr="00E36768">
        <w:t>pkt</w:t>
      </w:r>
      <w:proofErr w:type="spellEnd"/>
      <w:r w:rsidRPr="00E36768">
        <w:t xml:space="preserve"> 8 – 3 dni robocze od podpisania aneksu przedłużającego termin wykonania umowy.</w:t>
      </w:r>
    </w:p>
    <w:p w:rsidR="00F51153" w:rsidRDefault="00F51153" w:rsidP="00F51153">
      <w:pPr>
        <w:ind w:left="340"/>
        <w:jc w:val="center"/>
        <w:rPr>
          <w:b/>
          <w:bCs/>
          <w:w w:val="91"/>
        </w:rPr>
      </w:pPr>
      <w:r>
        <w:rPr>
          <w:b/>
          <w:bCs/>
          <w:w w:val="115"/>
        </w:rPr>
        <w:t>§</w:t>
      </w:r>
      <w:r>
        <w:rPr>
          <w:w w:val="115"/>
        </w:rPr>
        <w:t xml:space="preserve"> </w:t>
      </w:r>
      <w:r>
        <w:rPr>
          <w:b/>
          <w:bCs/>
          <w:w w:val="91"/>
        </w:rPr>
        <w:t>13</w:t>
      </w:r>
    </w:p>
    <w:p w:rsidR="00F51153" w:rsidRDefault="00F51153" w:rsidP="00F51153">
      <w:pPr>
        <w:ind w:left="340"/>
        <w:jc w:val="center"/>
        <w:rPr>
          <w:b/>
          <w:bCs/>
          <w:w w:val="91"/>
        </w:rPr>
      </w:pPr>
      <w:r>
        <w:rPr>
          <w:b/>
          <w:bCs/>
          <w:w w:val="91"/>
        </w:rPr>
        <w:t>GWARANCJA ZAPŁATY ZA ROBOTY BUDOWLANE</w:t>
      </w:r>
    </w:p>
    <w:p w:rsidR="000271C2" w:rsidRPr="00E23B85" w:rsidRDefault="00F51153" w:rsidP="00E23B85">
      <w:pPr>
        <w:jc w:val="both"/>
        <w:rPr>
          <w:bCs/>
        </w:rPr>
      </w:pPr>
      <w:r w:rsidRPr="001F17F6">
        <w:rPr>
          <w:bCs/>
        </w:rPr>
        <w:t xml:space="preserve">Wykonawca może żądać gwarancji zapłaty </w:t>
      </w:r>
      <w:r>
        <w:rPr>
          <w:bCs/>
        </w:rPr>
        <w:t xml:space="preserve">za roboty budowlane w </w:t>
      </w:r>
      <w:r w:rsidRPr="001F17F6">
        <w:rPr>
          <w:bCs/>
        </w:rPr>
        <w:t xml:space="preserve">celu zabezpieczenia terminowej zapłaty umówionego wynagrodzenia za wykonanie robót budowlanych zgodnie </w:t>
      </w:r>
      <w:r>
        <w:rPr>
          <w:bCs/>
        </w:rPr>
        <w:t xml:space="preserve">        </w:t>
      </w:r>
      <w:r w:rsidRPr="001F17F6">
        <w:rPr>
          <w:bCs/>
        </w:rPr>
        <w:t>z art. 649</w:t>
      </w:r>
      <w:r w:rsidRPr="001F17F6">
        <w:rPr>
          <w:bCs/>
          <w:vertAlign w:val="superscript"/>
        </w:rPr>
        <w:t>1</w:t>
      </w:r>
      <w:r>
        <w:rPr>
          <w:bCs/>
          <w:vertAlign w:val="superscript"/>
        </w:rPr>
        <w:t xml:space="preserve"> </w:t>
      </w:r>
      <w:r w:rsidRPr="001F17F6">
        <w:rPr>
          <w:bCs/>
        </w:rPr>
        <w:t>-</w:t>
      </w:r>
      <w:r>
        <w:rPr>
          <w:bCs/>
        </w:rPr>
        <w:t xml:space="preserve"> </w:t>
      </w:r>
      <w:r w:rsidRPr="001F17F6">
        <w:rPr>
          <w:bCs/>
        </w:rPr>
        <w:t>649</w:t>
      </w:r>
      <w:r w:rsidRPr="001F17F6">
        <w:rPr>
          <w:bCs/>
          <w:vertAlign w:val="superscript"/>
        </w:rPr>
        <w:t>5</w:t>
      </w:r>
      <w:r w:rsidRPr="001F17F6">
        <w:rPr>
          <w:bCs/>
        </w:rPr>
        <w:t xml:space="preserve"> Ustawy o zmianie ustawy – Kodeks cywilny z dnia 08 stycznia 2010 r. </w:t>
      </w:r>
      <w:r>
        <w:rPr>
          <w:bCs/>
        </w:rPr>
        <w:t xml:space="preserve">       </w:t>
      </w:r>
      <w:r w:rsidRPr="001F17F6">
        <w:rPr>
          <w:bCs/>
        </w:rPr>
        <w:t>(Dz. U. z 2010 r.</w:t>
      </w:r>
      <w:r>
        <w:rPr>
          <w:bCs/>
        </w:rPr>
        <w:t>, Nr 40, poz. 222).</w:t>
      </w:r>
    </w:p>
    <w:p w:rsidR="00B965D1" w:rsidRDefault="00B965D1" w:rsidP="00B965D1">
      <w:pPr>
        <w:jc w:val="center"/>
        <w:rPr>
          <w:b/>
          <w:bCs/>
          <w:w w:val="91"/>
        </w:rPr>
      </w:pPr>
      <w:r>
        <w:rPr>
          <w:b/>
          <w:bCs/>
          <w:w w:val="115"/>
        </w:rPr>
        <w:t>§</w:t>
      </w:r>
      <w:r>
        <w:rPr>
          <w:w w:val="115"/>
        </w:rPr>
        <w:t xml:space="preserve"> </w:t>
      </w:r>
      <w:r w:rsidR="00F51153">
        <w:rPr>
          <w:b/>
          <w:bCs/>
          <w:w w:val="91"/>
        </w:rPr>
        <w:t>14</w:t>
      </w:r>
    </w:p>
    <w:p w:rsidR="00B965D1" w:rsidRDefault="00B965D1" w:rsidP="00F51153">
      <w:pPr>
        <w:jc w:val="center"/>
        <w:rPr>
          <w:b/>
          <w:bCs/>
        </w:rPr>
      </w:pPr>
      <w:r>
        <w:rPr>
          <w:b/>
          <w:bCs/>
          <w:w w:val="91"/>
        </w:rPr>
        <w:t xml:space="preserve"> </w:t>
      </w:r>
      <w:r>
        <w:rPr>
          <w:b/>
          <w:bCs/>
        </w:rPr>
        <w:t xml:space="preserve">ODSTĄPIENIE OD UMOWY </w:t>
      </w:r>
    </w:p>
    <w:p w:rsidR="00B965D1" w:rsidRDefault="00B965D1" w:rsidP="003B3509">
      <w:pPr>
        <w:numPr>
          <w:ilvl w:val="0"/>
          <w:numId w:val="28"/>
        </w:numPr>
        <w:tabs>
          <w:tab w:val="left" w:pos="255"/>
          <w:tab w:val="left" w:pos="270"/>
          <w:tab w:val="left" w:pos="285"/>
          <w:tab w:val="left" w:pos="300"/>
          <w:tab w:val="left" w:pos="330"/>
          <w:tab w:val="left" w:pos="345"/>
        </w:tabs>
        <w:ind w:left="255"/>
        <w:jc w:val="both"/>
      </w:pPr>
      <w:r>
        <w:t xml:space="preserve">Strony ustalają, że oprócz przypadków wymienionych w treści tytułu XV Kodeksu  Cywilnego, przysługuje im prawo odstąpienia od umowy w następujących przypadkach: </w:t>
      </w:r>
    </w:p>
    <w:p w:rsidR="00B965D1" w:rsidRDefault="00B965D1" w:rsidP="00D55A4D">
      <w:pPr>
        <w:numPr>
          <w:ilvl w:val="0"/>
          <w:numId w:val="4"/>
        </w:numPr>
        <w:tabs>
          <w:tab w:val="left" w:pos="330"/>
        </w:tabs>
        <w:jc w:val="both"/>
      </w:pPr>
      <w:r>
        <w:t xml:space="preserve"> Zamawiającemu przysługuje prawo do odstąpienia od umowy: </w:t>
      </w:r>
    </w:p>
    <w:p w:rsidR="00EB13B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>w razie zaistnienia istotnej zmiany okoliczności powodującej, że wykonanie umowy nie leży w interesie publicznym, czego nie można było przewidzieć w chwili zawarcia umowy; Zamawiający może odstąpić od umowy w terminie 30 dni od powzięcia wiadomości o tych okolicznościach,</w:t>
      </w:r>
    </w:p>
    <w:p w:rsidR="00B965D1" w:rsidRPr="00EB13B1" w:rsidRDefault="00EB13B1" w:rsidP="00EB13B1">
      <w:pPr>
        <w:numPr>
          <w:ilvl w:val="0"/>
          <w:numId w:val="1"/>
        </w:numPr>
        <w:tabs>
          <w:tab w:val="left" w:pos="880"/>
        </w:tabs>
        <w:jc w:val="both"/>
      </w:pPr>
      <w:r w:rsidRPr="00EB13B1">
        <w:rPr>
          <w:rFonts w:eastAsia="Calibri"/>
          <w:lang w:eastAsia="pl-PL"/>
        </w:rPr>
        <w:t>zostanie wszczęte postępowanie upadłościowe lub postępowanie likwidacyjne,</w:t>
      </w:r>
    </w:p>
    <w:p w:rsidR="00B965D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 xml:space="preserve">zostanie wydany nakaz zajęcia majątku Wykonawcy, </w:t>
      </w:r>
    </w:p>
    <w:p w:rsidR="00B965D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 xml:space="preserve">Wykonawca nie rozpoczął robót bez uzasadnionych przyczyn oraz nie kontynuuje ich pomimo wezwania Zamawiającego złożonego na piśmie, </w:t>
      </w:r>
    </w:p>
    <w:p w:rsidR="00B965D1" w:rsidRDefault="00B965D1" w:rsidP="00B965D1">
      <w:pPr>
        <w:numPr>
          <w:ilvl w:val="0"/>
          <w:numId w:val="1"/>
        </w:numPr>
        <w:tabs>
          <w:tab w:val="left" w:pos="880"/>
        </w:tabs>
        <w:jc w:val="both"/>
      </w:pPr>
      <w:r>
        <w:t xml:space="preserve">Wykonawca przerwał realizację robót i przerwa ta trwa dłużej niż 2 tygodnie. </w:t>
      </w:r>
    </w:p>
    <w:p w:rsidR="00B965D1" w:rsidRDefault="00B965D1" w:rsidP="00D55A4D">
      <w:pPr>
        <w:numPr>
          <w:ilvl w:val="0"/>
          <w:numId w:val="6"/>
        </w:numPr>
        <w:tabs>
          <w:tab w:val="left" w:pos="300"/>
        </w:tabs>
        <w:jc w:val="both"/>
      </w:pPr>
      <w:r>
        <w:t xml:space="preserve"> Wykonawcy przysługuje prawo odstąpienia od umowy w szczególności, jeżeli: </w:t>
      </w:r>
    </w:p>
    <w:p w:rsidR="00B965D1" w:rsidRDefault="00B965D1" w:rsidP="00D55A4D">
      <w:pPr>
        <w:numPr>
          <w:ilvl w:val="0"/>
          <w:numId w:val="10"/>
        </w:numPr>
        <w:tabs>
          <w:tab w:val="left" w:pos="880"/>
        </w:tabs>
        <w:jc w:val="both"/>
      </w:pPr>
      <w:r>
        <w:lastRenderedPageBreak/>
        <w:t xml:space="preserve">Zamawiający nie wywiązuje się z obowiązku zapłaty faktur wykonawcy spełniających wymogi z </w:t>
      </w:r>
      <w:r>
        <w:rPr>
          <w:w w:val="115"/>
        </w:rPr>
        <w:t>§ 10,</w:t>
      </w:r>
      <w:r w:rsidR="00152319">
        <w:t xml:space="preserve"> ust.</w:t>
      </w:r>
      <w:r w:rsidR="005A0160">
        <w:t xml:space="preserve"> 7</w:t>
      </w:r>
      <w:r>
        <w:t xml:space="preserve"> umowy, mimo dodatkowego wezwania</w:t>
      </w:r>
      <w:r w:rsidR="002B5628">
        <w:t xml:space="preserve"> </w:t>
      </w:r>
      <w:r>
        <w:t xml:space="preserve">w terminie 1 miesiąca od upływu terminu na zapłatę faktur określonego </w:t>
      </w:r>
      <w:r>
        <w:rPr>
          <w:w w:val="108"/>
        </w:rPr>
        <w:t xml:space="preserve">w </w:t>
      </w:r>
      <w:r>
        <w:t xml:space="preserve">niniejszej umowie, </w:t>
      </w:r>
    </w:p>
    <w:p w:rsidR="00B965D1" w:rsidRDefault="00B965D1" w:rsidP="00D55A4D">
      <w:pPr>
        <w:numPr>
          <w:ilvl w:val="0"/>
          <w:numId w:val="10"/>
        </w:numPr>
        <w:tabs>
          <w:tab w:val="left" w:pos="880"/>
        </w:tabs>
        <w:jc w:val="both"/>
      </w:pPr>
      <w:r>
        <w:t xml:space="preserve">Zamawiający odmawia bez uzasadnionej przyczyny odbioru robót lub odmawia podpisania protokołu odbioru, </w:t>
      </w:r>
    </w:p>
    <w:p w:rsidR="00B965D1" w:rsidRDefault="00B965D1" w:rsidP="00D55A4D">
      <w:pPr>
        <w:numPr>
          <w:ilvl w:val="0"/>
          <w:numId w:val="10"/>
        </w:numPr>
        <w:tabs>
          <w:tab w:val="left" w:pos="880"/>
        </w:tabs>
        <w:jc w:val="both"/>
      </w:pPr>
      <w:r>
        <w:t xml:space="preserve">Zamawiający zawiadomi Wykonawcę, iż wobec zaistnienia uprzednio nie przewidzianych okoliczności nie będzie mógł spełnić swoich zobowiązań umownych wobec Wykonawcy. </w:t>
      </w:r>
    </w:p>
    <w:p w:rsidR="00B965D1" w:rsidRDefault="00B965D1" w:rsidP="003B3509">
      <w:pPr>
        <w:numPr>
          <w:ilvl w:val="0"/>
          <w:numId w:val="29"/>
        </w:numPr>
        <w:tabs>
          <w:tab w:val="left" w:pos="375"/>
        </w:tabs>
        <w:jc w:val="both"/>
      </w:pPr>
      <w:r>
        <w:t>Odstąpienie od umowy powinno nastąpić w formie pisemnej (pod rygorem nieważności takiego oświadczenia) i</w:t>
      </w:r>
      <w:r>
        <w:rPr>
          <w:w w:val="155"/>
        </w:rPr>
        <w:t xml:space="preserve"> </w:t>
      </w:r>
      <w:r>
        <w:t>powinno zawierać uzasadnienie.</w:t>
      </w:r>
    </w:p>
    <w:p w:rsidR="00B965D1" w:rsidRDefault="00B965D1" w:rsidP="003B3509">
      <w:pPr>
        <w:numPr>
          <w:ilvl w:val="0"/>
          <w:numId w:val="29"/>
        </w:numPr>
        <w:tabs>
          <w:tab w:val="left" w:pos="375"/>
        </w:tabs>
        <w:jc w:val="both"/>
      </w:pPr>
      <w:r>
        <w:t xml:space="preserve">W wypadku odstąpienia od umowy Wykonawcę oraz Zamawiającego obciążają następujące obowiązki szczegółowe: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 terminie 7 dni od daty odstąpienia od umowy Wykonawca przy udziale Zamawiającego  sporządzi szczegółowy  protokół inwentaryzacji robót w toku według stanu  na dzień odstąpienia,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Wykonawca zabezpieczy przerwane roboty w zakresie obustronnie uzgodnionym na koszt tej strony, która odstąpiła od umowy,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>Wykonawca sporządzi wykaz tych materiałów, konstrukcji i</w:t>
      </w:r>
      <w:r>
        <w:rPr>
          <w:w w:val="200"/>
        </w:rPr>
        <w:t xml:space="preserve"> </w:t>
      </w:r>
      <w:r>
        <w:t xml:space="preserve">urządzeń zakupionych   </w:t>
      </w:r>
      <w:r w:rsidR="002B5628">
        <w:t xml:space="preserve">          </w:t>
      </w:r>
      <w:r>
        <w:t xml:space="preserve">w celu wykonania umowy, które nie mogą być wykorzystane przez Wykonawcę do realizacji innych robót nie objętych niniejszą umową, jeżeli odstąpienie od umowy nastąpiło z przyczyn niezależnych od niego,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Wykonawca zgłosi do dokonania przez Zamawiającego odbioru robót przerwanych oraz robót zabezpieczających, jeżeli odstąpienia od umowy nastąpiło z przyczyn, za które Wykonawca nie odpowiada,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Wykonawca niezwłocznie, a najpóźniej w terminie 10 dni, usunie z terenu budowy urządzenia zaplecza przez niego dostarczone lub wzniesione, </w:t>
      </w:r>
    </w:p>
    <w:p w:rsidR="00B965D1" w:rsidRDefault="00B965D1" w:rsidP="003B3509">
      <w:pPr>
        <w:numPr>
          <w:ilvl w:val="0"/>
          <w:numId w:val="30"/>
        </w:numPr>
        <w:tabs>
          <w:tab w:val="left" w:pos="720"/>
        </w:tabs>
        <w:jc w:val="both"/>
      </w:pPr>
      <w:r>
        <w:t xml:space="preserve">Zamawiający w razie odstąpienia od umowy z przyczyn, za które Wykonawca nie odpowiada, obowiązany jest do: </w:t>
      </w:r>
    </w:p>
    <w:p w:rsidR="00B965D1" w:rsidRDefault="00B965D1" w:rsidP="003B3509">
      <w:pPr>
        <w:numPr>
          <w:ilvl w:val="0"/>
          <w:numId w:val="31"/>
        </w:numPr>
        <w:tabs>
          <w:tab w:val="left" w:pos="1080"/>
        </w:tabs>
        <w:jc w:val="both"/>
      </w:pPr>
      <w:r>
        <w:t xml:space="preserve">dokonania odbioru robót przerwanych oraz do zapłaty wynagrodzenia za roboty, które zostały wykonane do dnia odstąpienia, </w:t>
      </w:r>
    </w:p>
    <w:p w:rsidR="00B965D1" w:rsidRDefault="00B965D1" w:rsidP="003B3509">
      <w:pPr>
        <w:numPr>
          <w:ilvl w:val="0"/>
          <w:numId w:val="31"/>
        </w:numPr>
        <w:tabs>
          <w:tab w:val="left" w:pos="1080"/>
        </w:tabs>
        <w:jc w:val="both"/>
        <w:rPr>
          <w:w w:val="120"/>
        </w:rPr>
      </w:pPr>
      <w:r>
        <w:t xml:space="preserve">odkupienia materiałów, konstrukcji lub urządzeń określonych w ust. 3, </w:t>
      </w:r>
      <w:proofErr w:type="spellStart"/>
      <w:r>
        <w:t>pkt</w:t>
      </w:r>
      <w:proofErr w:type="spellEnd"/>
      <w:r>
        <w:t xml:space="preserve"> 3 niniejszego paragrafu umowy</w:t>
      </w:r>
      <w:r>
        <w:rPr>
          <w:w w:val="120"/>
        </w:rPr>
        <w:t xml:space="preserve">, </w:t>
      </w:r>
    </w:p>
    <w:p w:rsidR="00B965D1" w:rsidRDefault="00B965D1" w:rsidP="003B3509">
      <w:pPr>
        <w:numPr>
          <w:ilvl w:val="0"/>
          <w:numId w:val="31"/>
        </w:numPr>
        <w:tabs>
          <w:tab w:val="left" w:pos="1080"/>
        </w:tabs>
        <w:jc w:val="both"/>
      </w:pPr>
      <w:r>
        <w:t>rozliczenie się z Wykonawcą z tytułu nierozliczonych w inny sposób kosztów budowy obiektów zaplecza, urządzeń zwi</w:t>
      </w:r>
      <w:r w:rsidR="002B5628">
        <w:t xml:space="preserve">ązanych z zagospodarowaniem </w:t>
      </w:r>
      <w:r w:rsidR="007445A1">
        <w:t xml:space="preserve">                    </w:t>
      </w:r>
      <w:r>
        <w:t xml:space="preserve">i  uzbrojeniem terenu budowy, chyba że Wykonawca wyrazi zgodę na przejęcie tych obiektów i urządzeń, </w:t>
      </w:r>
    </w:p>
    <w:p w:rsidR="00EA1ACB" w:rsidRPr="00C41F9B" w:rsidRDefault="00B965D1" w:rsidP="00C41F9B">
      <w:pPr>
        <w:numPr>
          <w:ilvl w:val="0"/>
          <w:numId w:val="31"/>
        </w:numPr>
        <w:tabs>
          <w:tab w:val="left" w:pos="1080"/>
        </w:tabs>
        <w:jc w:val="both"/>
      </w:pPr>
      <w:r>
        <w:t xml:space="preserve">przejęcie od Wykonawcy pod swój dozór terenu budowy. </w:t>
      </w:r>
    </w:p>
    <w:p w:rsidR="00B965D1" w:rsidRDefault="00B965D1" w:rsidP="00B965D1">
      <w:pPr>
        <w:jc w:val="center"/>
        <w:rPr>
          <w:b/>
          <w:w w:val="106"/>
        </w:rPr>
      </w:pPr>
      <w:r>
        <w:rPr>
          <w:b/>
          <w:w w:val="118"/>
        </w:rPr>
        <w:t xml:space="preserve">§ </w:t>
      </w:r>
      <w:r w:rsidR="00F51153">
        <w:rPr>
          <w:b/>
          <w:w w:val="106"/>
        </w:rPr>
        <w:t>15</w:t>
      </w:r>
    </w:p>
    <w:p w:rsidR="00B965D1" w:rsidRPr="00F51153" w:rsidRDefault="00B965D1" w:rsidP="00F51153">
      <w:pPr>
        <w:jc w:val="center"/>
        <w:rPr>
          <w:b/>
        </w:rPr>
      </w:pPr>
      <w:r>
        <w:rPr>
          <w:b/>
          <w:w w:val="106"/>
        </w:rPr>
        <w:t xml:space="preserve"> </w:t>
      </w:r>
      <w:r>
        <w:rPr>
          <w:b/>
        </w:rPr>
        <w:t xml:space="preserve">ROZSTRZYGANIE SPORÓW </w:t>
      </w:r>
    </w:p>
    <w:p w:rsidR="00B965D1" w:rsidRDefault="00B965D1" w:rsidP="003B3509">
      <w:pPr>
        <w:pStyle w:val="Akapitzlist"/>
        <w:numPr>
          <w:ilvl w:val="0"/>
          <w:numId w:val="33"/>
        </w:numPr>
        <w:jc w:val="both"/>
      </w:pPr>
      <w:r>
        <w:t xml:space="preserve">Spory mogące wynikać pomiędzy stronami przy realizacji niniejszej umowy, po wyczerpaniu drogi ich ugodowego załatwienia, strony poddadzą pod rozstrzygnięcie sądowi powszechnemu właściwemu rzeczowo dla siedziby Zamawiającego. </w:t>
      </w:r>
    </w:p>
    <w:p w:rsidR="00F51153" w:rsidRPr="0065292B" w:rsidRDefault="0065292B" w:rsidP="003B3509">
      <w:pPr>
        <w:numPr>
          <w:ilvl w:val="0"/>
          <w:numId w:val="33"/>
        </w:numPr>
        <w:jc w:val="both"/>
      </w:pPr>
      <w:r>
        <w:t>W sprawach nieuregulowanych w niniejszej umowie mają zastosowanie właściwe przepisy Kodeksu Cywilnego, a w szczególności przepisy tytułu XV i XVI Kodeksu Cywilnego oraz   przepisy Ustawy PZP z dnia 29 stycznia 2004 r. (Dz. U. z 2010</w:t>
      </w:r>
      <w:r w:rsidR="002A5CFA">
        <w:t xml:space="preserve"> </w:t>
      </w:r>
      <w:r>
        <w:rPr>
          <w:w w:val="91"/>
        </w:rPr>
        <w:t xml:space="preserve">r.  </w:t>
      </w:r>
      <w:r>
        <w:t xml:space="preserve">Nr 113, poz.759                        z późn. zm.). </w:t>
      </w:r>
    </w:p>
    <w:p w:rsidR="00B965D1" w:rsidRDefault="00B965D1" w:rsidP="00B965D1">
      <w:pPr>
        <w:jc w:val="center"/>
        <w:rPr>
          <w:b/>
          <w:w w:val="106"/>
        </w:rPr>
      </w:pPr>
      <w:r>
        <w:rPr>
          <w:b/>
          <w:w w:val="112"/>
        </w:rPr>
        <w:t xml:space="preserve">§ </w:t>
      </w:r>
      <w:r w:rsidR="00F51153">
        <w:rPr>
          <w:b/>
          <w:w w:val="106"/>
        </w:rPr>
        <w:t>16</w:t>
      </w:r>
    </w:p>
    <w:p w:rsidR="0065292B" w:rsidRDefault="0065292B" w:rsidP="00B965D1">
      <w:pPr>
        <w:jc w:val="center"/>
        <w:rPr>
          <w:b/>
          <w:w w:val="106"/>
        </w:rPr>
      </w:pPr>
      <w:r>
        <w:rPr>
          <w:b/>
          <w:w w:val="106"/>
        </w:rPr>
        <w:t>ZMIANA UMOWY</w:t>
      </w:r>
    </w:p>
    <w:p w:rsidR="0065292B" w:rsidRPr="00665776" w:rsidRDefault="0065292B" w:rsidP="003B3509">
      <w:pPr>
        <w:numPr>
          <w:ilvl w:val="0"/>
          <w:numId w:val="38"/>
        </w:numPr>
        <w:jc w:val="both"/>
      </w:pPr>
      <w:r w:rsidRPr="00665776">
        <w:t>Wszelkie zmiany treści umowy pod rygorem nieważności wymagają formy pisemnej.</w:t>
      </w:r>
    </w:p>
    <w:p w:rsidR="001B6891" w:rsidRPr="00665776" w:rsidRDefault="001B6891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665776">
        <w:rPr>
          <w:rFonts w:eastAsia="Calibri"/>
          <w:lang w:eastAsia="pl-PL"/>
        </w:rPr>
        <w:t>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665776" w:rsidRPr="00184494" w:rsidRDefault="00665776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</w:pPr>
      <w:r w:rsidRPr="00184494">
        <w:lastRenderedPageBreak/>
        <w:t>Zamawiający przewiduje możliwość zmiany treści umowy:</w:t>
      </w:r>
    </w:p>
    <w:p w:rsidR="00665776" w:rsidRPr="00184494" w:rsidRDefault="00665776" w:rsidP="003B3509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</w:pPr>
      <w:r w:rsidRPr="00665776">
        <w:rPr>
          <w:u w:val="single"/>
        </w:rPr>
        <w:t>w zakresie zmiany terminu wykonania</w:t>
      </w:r>
      <w:r w:rsidRPr="00184494">
        <w:t xml:space="preserve"> w przypadku: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 xml:space="preserve">wystąpienia siły wyższej, 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opóźnienia w przekazaniu placu budowy z winy Zamawiającego,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wad i braków w dokumentacji projektowej lub innych dokumentów budowy,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prowadzenia wykopalisk archeologicznych na terenie placu budowy  lub wystąpienie odmiennych od przyjętych w dokumentacji projektowej warunków geologicznych,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zmian dokumentacji wynikającej z inicjatywy Zamawiającego lub okoliczności, które uniemożliwiają należyte wykonanie przedmiotu umowy,</w:t>
      </w:r>
    </w:p>
    <w:p w:rsidR="00665776" w:rsidRPr="00184494" w:rsidRDefault="00665776" w:rsidP="003B3509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</w:pPr>
      <w:r w:rsidRPr="00184494">
        <w:t>zawieszenia robót przez Zamawiającego,</w:t>
      </w:r>
    </w:p>
    <w:p w:rsidR="00665776" w:rsidRPr="00184494" w:rsidRDefault="00665776" w:rsidP="003B3509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</w:pPr>
      <w:r>
        <w:rPr>
          <w:u w:val="single"/>
        </w:rPr>
        <w:t xml:space="preserve">w zakresie </w:t>
      </w:r>
      <w:r w:rsidRPr="00184494">
        <w:rPr>
          <w:u w:val="single"/>
        </w:rPr>
        <w:t>zmian</w:t>
      </w:r>
      <w:r>
        <w:rPr>
          <w:u w:val="single"/>
        </w:rPr>
        <w:t>y</w:t>
      </w:r>
      <w:r w:rsidRPr="00184494">
        <w:rPr>
          <w:u w:val="single"/>
        </w:rPr>
        <w:t xml:space="preserve"> (zmniejszenie) wynagrodzenia</w:t>
      </w:r>
      <w:r w:rsidRPr="00184494">
        <w:t>:</w:t>
      </w:r>
    </w:p>
    <w:p w:rsidR="00665776" w:rsidRPr="00184494" w:rsidRDefault="00665776" w:rsidP="003B3509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</w:pPr>
      <w:r w:rsidRPr="00184494">
        <w:t>w przypadku ograniczenia zakresu przedmiotu umowy lub zmian technologicznych korzystnych dla zamawiającego,</w:t>
      </w:r>
    </w:p>
    <w:p w:rsidR="00665776" w:rsidRPr="00184494" w:rsidRDefault="00665776" w:rsidP="003B3509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</w:pPr>
      <w:r w:rsidRPr="00184494">
        <w:t>o wartość robót niewykonanych, a ujętych w cenie zaoferowanej przez Wykonawcę,</w:t>
      </w:r>
    </w:p>
    <w:p w:rsidR="00665776" w:rsidRPr="00184494" w:rsidRDefault="00665776" w:rsidP="003B3509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</w:pPr>
      <w:r w:rsidRPr="00665776">
        <w:rPr>
          <w:u w:val="single"/>
        </w:rPr>
        <w:t xml:space="preserve">w zakresie możliwości wprowadzenia innych rozwiązań technologicznych </w:t>
      </w:r>
      <w:r w:rsidRPr="00184494">
        <w:t>usprawniających wykonanie zamówienia ze względ</w:t>
      </w:r>
      <w:r>
        <w:t>ów technicznych lub finansowych</w:t>
      </w:r>
      <w:r w:rsidRPr="00184494">
        <w:t xml:space="preserve"> z zastrzeżeniem, ze zmiany nie mają istotnego wpływu na pierwotne warunki udziału w postępowaniu oraz na pierwotny przedmiot zamówienia określony w SIWZ.</w:t>
      </w:r>
    </w:p>
    <w:p w:rsidR="00665776" w:rsidRPr="00184494" w:rsidRDefault="00665776" w:rsidP="003B3509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</w:pPr>
      <w:r w:rsidRPr="00665776">
        <w:rPr>
          <w:u w:val="single"/>
        </w:rPr>
        <w:t>zmian obligatoryjnych</w:t>
      </w:r>
      <w:r w:rsidRPr="00184494">
        <w:t xml:space="preserve"> wynikających ze zmian przepisów prawa, niezależnych od stron. </w:t>
      </w:r>
    </w:p>
    <w:p w:rsidR="00665776" w:rsidRDefault="00665776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184494">
        <w:t>Zamawiający dopuszcza możliwość wykonania robót zamiennych jeżeli wartość tych robót nie przekroczy ceny ryczałtowej zaoferowanej przez Wykonawcę i ujętej w umowie.</w:t>
      </w:r>
    </w:p>
    <w:p w:rsidR="00665776" w:rsidRDefault="00665776" w:rsidP="003B3509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184494">
        <w:t>W przypadku potrzeby zrealizowania robót zamiennych, których wartość znacznie przekroczy po zmianach cenę ryczałtową zamówienia, Zamawiający ograniczy pierwotny zakres prac podlegający zmianom wraz ze zmniejszeniem wynagrodzenia. Natomiast nowe (zamienne) prace zleci w ramach robót dodatkowych, które będą realizowane odrębnym zamówieniem.</w:t>
      </w:r>
    </w:p>
    <w:p w:rsidR="0065292B" w:rsidRPr="0065292B" w:rsidRDefault="00665776" w:rsidP="00C41F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044B30">
        <w:t>Wszystkie powyższe z</w:t>
      </w:r>
      <w:r>
        <w:t>miany, o których mowa w</w:t>
      </w:r>
      <w:r w:rsidRPr="00044B30">
        <w:t xml:space="preserve"> ustęp</w:t>
      </w:r>
      <w:r>
        <w:t>ie</w:t>
      </w:r>
      <w:r w:rsidRPr="00044B30">
        <w:t xml:space="preserve"> 3 stanowią katalog zmian, na które zamawiający może wyrazić zgodę, Nie stanowią jednocześnie zobowiązania do wyrażanie takiej zgody.</w:t>
      </w:r>
    </w:p>
    <w:p w:rsidR="0065292B" w:rsidRDefault="0065292B" w:rsidP="0065292B">
      <w:pPr>
        <w:jc w:val="center"/>
        <w:rPr>
          <w:b/>
          <w:w w:val="106"/>
        </w:rPr>
      </w:pPr>
      <w:r>
        <w:rPr>
          <w:b/>
          <w:w w:val="112"/>
        </w:rPr>
        <w:t xml:space="preserve">§ </w:t>
      </w:r>
      <w:r>
        <w:rPr>
          <w:b/>
          <w:w w:val="106"/>
        </w:rPr>
        <w:t>17</w:t>
      </w:r>
    </w:p>
    <w:p w:rsidR="00B965D1" w:rsidRDefault="00B965D1" w:rsidP="00F51153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B965D1" w:rsidRDefault="00B965D1" w:rsidP="003B3509">
      <w:pPr>
        <w:numPr>
          <w:ilvl w:val="0"/>
          <w:numId w:val="32"/>
        </w:numPr>
        <w:tabs>
          <w:tab w:val="left" w:pos="360"/>
        </w:tabs>
        <w:jc w:val="both"/>
      </w:pPr>
      <w:r>
        <w:t xml:space="preserve">Następujące załączniki stanowią integralną część umowy: </w:t>
      </w:r>
    </w:p>
    <w:p w:rsidR="00B965D1" w:rsidRDefault="00E23B85" w:rsidP="00B965D1">
      <w:pPr>
        <w:jc w:val="both"/>
      </w:pPr>
      <w:r>
        <w:tab/>
        <w:t xml:space="preserve">Załącznik Nr 1 - </w:t>
      </w:r>
      <w:r w:rsidR="005A0160">
        <w:t>dokumentacja projektowa</w:t>
      </w:r>
      <w:r w:rsidR="00FB41C8">
        <w:t xml:space="preserve"> i STWiOR</w:t>
      </w:r>
    </w:p>
    <w:p w:rsidR="00B965D1" w:rsidRDefault="00B965D1" w:rsidP="00B965D1">
      <w:pPr>
        <w:jc w:val="both"/>
      </w:pPr>
      <w:r>
        <w:tab/>
        <w:t>Za</w:t>
      </w:r>
      <w:r w:rsidR="002329CB">
        <w:t xml:space="preserve">łącznik </w:t>
      </w:r>
      <w:r w:rsidR="00E23B85">
        <w:t xml:space="preserve">Nr 2 - </w:t>
      </w:r>
      <w:r w:rsidR="00241BFE">
        <w:t>SIWZ</w:t>
      </w:r>
    </w:p>
    <w:p w:rsidR="00B965D1" w:rsidRDefault="00E23B85" w:rsidP="00B965D1">
      <w:pPr>
        <w:tabs>
          <w:tab w:val="left" w:pos="0"/>
        </w:tabs>
        <w:jc w:val="both"/>
      </w:pPr>
      <w:r>
        <w:tab/>
        <w:t>Załącznik Nr 3 -</w:t>
      </w:r>
      <w:r w:rsidR="00241BFE">
        <w:t xml:space="preserve"> </w:t>
      </w:r>
      <w:r>
        <w:t xml:space="preserve">harmonogram </w:t>
      </w:r>
      <w:r w:rsidR="005A0160">
        <w:t>r</w:t>
      </w:r>
      <w:r w:rsidR="00B965D1">
        <w:t>obót</w:t>
      </w:r>
    </w:p>
    <w:p w:rsidR="005A0160" w:rsidRDefault="00E23B85" w:rsidP="00B965D1">
      <w:pPr>
        <w:tabs>
          <w:tab w:val="left" w:pos="0"/>
        </w:tabs>
        <w:jc w:val="both"/>
      </w:pPr>
      <w:r>
        <w:tab/>
        <w:t>Załącznik nr 4 -</w:t>
      </w:r>
      <w:r w:rsidR="005A0160">
        <w:t xml:space="preserve"> szczegółowa kalkulacja kosztorysowa</w:t>
      </w:r>
    </w:p>
    <w:p w:rsidR="005A0160" w:rsidRDefault="00E23B85" w:rsidP="00B965D1">
      <w:pPr>
        <w:tabs>
          <w:tab w:val="left" w:pos="0"/>
        </w:tabs>
        <w:jc w:val="both"/>
      </w:pPr>
      <w:r>
        <w:tab/>
        <w:t xml:space="preserve">Załącznik nr 5 </w:t>
      </w:r>
      <w:r w:rsidR="00F97437">
        <w:t xml:space="preserve">a i 5 b </w:t>
      </w:r>
      <w:r>
        <w:t>-</w:t>
      </w:r>
      <w:r w:rsidR="00F97437">
        <w:t xml:space="preserve"> polisy ubezpieczeniowe</w:t>
      </w:r>
    </w:p>
    <w:p w:rsidR="00241BFE" w:rsidRDefault="00241BFE" w:rsidP="00B965D1">
      <w:pPr>
        <w:tabs>
          <w:tab w:val="left" w:pos="0"/>
        </w:tabs>
        <w:jc w:val="both"/>
      </w:pPr>
      <w:r>
        <w:tab/>
        <w:t>Załącznik nr 6 - oferta Wykonawcy</w:t>
      </w:r>
    </w:p>
    <w:p w:rsidR="00B965D1" w:rsidRDefault="00B965D1" w:rsidP="003B3509">
      <w:pPr>
        <w:pStyle w:val="Akapitzlist"/>
        <w:numPr>
          <w:ilvl w:val="0"/>
          <w:numId w:val="32"/>
        </w:numPr>
        <w:jc w:val="both"/>
      </w:pPr>
      <w:r>
        <w:t xml:space="preserve">Umowę niniejszą sporządzono w 4 jednobrzmiących egzemplarzach, z czego 3 egzemplarze otrzymuje Zamawiający, a l egzemplarz  - Wykonawca. </w:t>
      </w:r>
    </w:p>
    <w:p w:rsidR="00B965D1" w:rsidRDefault="00B965D1" w:rsidP="00B965D1">
      <w:pPr>
        <w:sectPr w:rsidR="00B965D1" w:rsidSect="00EA1ACB">
          <w:footerReference w:type="default" r:id="rId7"/>
          <w:footnotePr>
            <w:pos w:val="beneathText"/>
          </w:footnotePr>
          <w:pgSz w:w="11905" w:h="16837"/>
          <w:pgMar w:top="851" w:right="851" w:bottom="851" w:left="1701" w:header="709" w:footer="709" w:gutter="0"/>
          <w:pgNumType w:start="1"/>
          <w:cols w:space="708"/>
          <w:docGrid w:linePitch="360"/>
        </w:sectPr>
      </w:pPr>
    </w:p>
    <w:p w:rsidR="00B965D1" w:rsidRDefault="00B965D1" w:rsidP="00B965D1"/>
    <w:p w:rsidR="002329CB" w:rsidRDefault="002329CB" w:rsidP="00B965D1"/>
    <w:p w:rsidR="00B965D1" w:rsidRDefault="00B965D1" w:rsidP="00B965D1"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:rsidR="009E2566" w:rsidRDefault="009E2566"/>
    <w:sectPr w:rsidR="009E2566" w:rsidSect="00DC2381">
      <w:footnotePr>
        <w:pos w:val="beneathText"/>
      </w:footnotePr>
      <w:type w:val="continuous"/>
      <w:pgSz w:w="11905" w:h="16837"/>
      <w:pgMar w:top="1134" w:right="851" w:bottom="1134" w:left="1701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B9" w:rsidRDefault="002D53B9" w:rsidP="00B965D1">
      <w:r>
        <w:separator/>
      </w:r>
    </w:p>
  </w:endnote>
  <w:endnote w:type="continuationSeparator" w:id="0">
    <w:p w:rsidR="002D53B9" w:rsidRDefault="002D53B9" w:rsidP="00B9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826o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85" w:rsidRDefault="00584C85" w:rsidP="002B5628">
    <w:pPr>
      <w:pStyle w:val="Stopka"/>
      <w:pBdr>
        <w:top w:val="single" w:sz="4" w:space="1" w:color="auto"/>
      </w:pBdr>
      <w:jc w:val="center"/>
    </w:pPr>
    <w:r>
      <w:t xml:space="preserve">- </w:t>
    </w:r>
    <w:fldSimple w:instr=" PAGE   \* MERGEFORMAT ">
      <w:r w:rsidR="00FF42D6">
        <w:rPr>
          <w:noProof/>
        </w:rPr>
        <w:t>11</w:t>
      </w:r>
    </w:fldSimple>
    <w:r>
      <w:t xml:space="preserve"> -</w:t>
    </w:r>
  </w:p>
  <w:p w:rsidR="00584C85" w:rsidRDefault="00584C8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B9" w:rsidRDefault="002D53B9" w:rsidP="00B965D1">
      <w:r>
        <w:separator/>
      </w:r>
    </w:p>
  </w:footnote>
  <w:footnote w:type="continuationSeparator" w:id="0">
    <w:p w:rsidR="002D53B9" w:rsidRDefault="002D53B9" w:rsidP="00B96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lowerLetter"/>
      <w:lvlText w:val="%1)"/>
      <w:lvlJc w:val="left"/>
      <w:pPr>
        <w:tabs>
          <w:tab w:val="num" w:pos="330"/>
        </w:tabs>
        <w:ind w:left="33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14BCDE7A"/>
    <w:name w:val="WW8Num8"/>
    <w:lvl w:ilvl="0">
      <w:start w:val="2"/>
      <w:numFmt w:val="decimal"/>
      <w:lvlText w:val="%1)"/>
      <w:lvlJc w:val="left"/>
      <w:pPr>
        <w:tabs>
          <w:tab w:val="num" w:pos="300"/>
        </w:tabs>
        <w:ind w:left="300" w:firstLine="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330"/>
        </w:tabs>
        <w:ind w:left="33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2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multilevel"/>
    <w:tmpl w:val="F7F2A86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FEE4188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849CF9CA"/>
    <w:name w:val="WW8Num2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C8C60DCC"/>
    <w:name w:val="WW8Num2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Letter"/>
      <w:lvlText w:val="%3)"/>
      <w:lvlJc w:val="left"/>
      <w:pPr>
        <w:tabs>
          <w:tab w:val="num" w:pos="1755"/>
        </w:tabs>
        <w:ind w:left="1755" w:hanging="360"/>
      </w:pPr>
    </w:lvl>
    <w:lvl w:ilvl="3">
      <w:start w:val="1"/>
      <w:numFmt w:val="lowerLetter"/>
      <w:lvlText w:val="%4)"/>
      <w:lvlJc w:val="left"/>
      <w:pPr>
        <w:tabs>
          <w:tab w:val="num" w:pos="2115"/>
        </w:tabs>
        <w:ind w:left="2115" w:hanging="360"/>
      </w:pPr>
    </w:lvl>
    <w:lvl w:ilvl="4">
      <w:start w:val="1"/>
      <w:numFmt w:val="lowerLetter"/>
      <w:lvlText w:val="%5)"/>
      <w:lvlJc w:val="left"/>
      <w:pPr>
        <w:tabs>
          <w:tab w:val="num" w:pos="2475"/>
        </w:tabs>
        <w:ind w:left="2475" w:hanging="360"/>
      </w:pPr>
    </w:lvl>
    <w:lvl w:ilvl="5">
      <w:start w:val="1"/>
      <w:numFmt w:val="lowerLetter"/>
      <w:lvlText w:val="%6)"/>
      <w:lvlJc w:val="left"/>
      <w:pPr>
        <w:tabs>
          <w:tab w:val="num" w:pos="2835"/>
        </w:tabs>
        <w:ind w:left="2835" w:hanging="360"/>
      </w:pPr>
    </w:lvl>
    <w:lvl w:ilvl="6">
      <w:start w:val="1"/>
      <w:numFmt w:val="lowerLetter"/>
      <w:lvlText w:val="%7)"/>
      <w:lvlJc w:val="left"/>
      <w:pPr>
        <w:tabs>
          <w:tab w:val="num" w:pos="3195"/>
        </w:tabs>
        <w:ind w:left="3195" w:hanging="360"/>
      </w:pPr>
    </w:lvl>
    <w:lvl w:ilvl="7">
      <w:start w:val="1"/>
      <w:numFmt w:val="lowerLetter"/>
      <w:lvlText w:val="%8)"/>
      <w:lvlJc w:val="left"/>
      <w:pPr>
        <w:tabs>
          <w:tab w:val="num" w:pos="3555"/>
        </w:tabs>
        <w:ind w:left="3555" w:hanging="360"/>
      </w:pPr>
    </w:lvl>
    <w:lvl w:ilvl="8">
      <w:start w:val="1"/>
      <w:numFmt w:val="lowerLetter"/>
      <w:lvlText w:val="%9)"/>
      <w:lvlJc w:val="left"/>
      <w:pPr>
        <w:tabs>
          <w:tab w:val="num" w:pos="3915"/>
        </w:tabs>
        <w:ind w:left="3915" w:hanging="360"/>
      </w:pPr>
    </w:lvl>
  </w:abstractNum>
  <w:abstractNum w:abstractNumId="27">
    <w:nsid w:val="0000001D"/>
    <w:multiLevelType w:val="multilevel"/>
    <w:tmpl w:val="0000001D"/>
    <w:name w:val="WW8Num29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1F"/>
    <w:multiLevelType w:val="multilevel"/>
    <w:tmpl w:val="16FC355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</w:lvl>
    <w:lvl w:ilvl="3">
      <w:start w:val="1"/>
      <w:numFmt w:val="decimal"/>
      <w:lvlText w:val="%4."/>
      <w:lvlJc w:val="left"/>
      <w:pPr>
        <w:tabs>
          <w:tab w:val="num" w:pos="1425"/>
        </w:tabs>
        <w:ind w:left="1425" w:hanging="360"/>
      </w:p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60"/>
      </w:p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</w:lvl>
    <w:lvl w:ilvl="6">
      <w:start w:val="1"/>
      <w:numFmt w:val="decimal"/>
      <w:lvlText w:val="%7."/>
      <w:lvlJc w:val="left"/>
      <w:pPr>
        <w:tabs>
          <w:tab w:val="num" w:pos="2505"/>
        </w:tabs>
        <w:ind w:left="2505" w:hanging="360"/>
      </w:p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</w:lvl>
  </w:abstractNum>
  <w:abstractNum w:abstractNumId="33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883CCF6C"/>
    <w:name w:val="WW8Num3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00000027"/>
    <w:multiLevelType w:val="multilevel"/>
    <w:tmpl w:val="8A428060"/>
    <w:name w:val="WW8Num3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38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49C0BFF"/>
    <w:multiLevelType w:val="hybridMultilevel"/>
    <w:tmpl w:val="91B8D4FA"/>
    <w:lvl w:ilvl="0" w:tplc="38EAE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C5D99"/>
    <w:multiLevelType w:val="hybridMultilevel"/>
    <w:tmpl w:val="02F2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20C011CA"/>
    <w:multiLevelType w:val="hybridMultilevel"/>
    <w:tmpl w:val="C3FE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275013"/>
    <w:multiLevelType w:val="hybridMultilevel"/>
    <w:tmpl w:val="973C568E"/>
    <w:lvl w:ilvl="0" w:tplc="0B74E3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727FEF"/>
    <w:multiLevelType w:val="hybridMultilevel"/>
    <w:tmpl w:val="01EAA720"/>
    <w:name w:val="WW8Num162"/>
    <w:lvl w:ilvl="0" w:tplc="C58AE2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A727C1"/>
    <w:multiLevelType w:val="hybridMultilevel"/>
    <w:tmpl w:val="C6EE4C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>
    <w:nsid w:val="32DE2434"/>
    <w:multiLevelType w:val="hybridMultilevel"/>
    <w:tmpl w:val="0E1EDFAA"/>
    <w:lvl w:ilvl="0" w:tplc="E2103464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7D669D"/>
    <w:multiLevelType w:val="multilevel"/>
    <w:tmpl w:val="4BCE9354"/>
    <w:name w:val="WW8Num3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47">
    <w:nsid w:val="399B1DB5"/>
    <w:multiLevelType w:val="hybridMultilevel"/>
    <w:tmpl w:val="B8B8E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966659"/>
    <w:multiLevelType w:val="hybridMultilevel"/>
    <w:tmpl w:val="2F46E002"/>
    <w:lvl w:ilvl="0" w:tplc="2A86DBBC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D1B39DD"/>
    <w:multiLevelType w:val="hybridMultilevel"/>
    <w:tmpl w:val="BA42F93E"/>
    <w:lvl w:ilvl="0" w:tplc="425052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98696A"/>
    <w:multiLevelType w:val="hybridMultilevel"/>
    <w:tmpl w:val="0F22C6C8"/>
    <w:name w:val="WW8Num392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1">
    <w:nsid w:val="63201FB5"/>
    <w:multiLevelType w:val="hybridMultilevel"/>
    <w:tmpl w:val="B6905904"/>
    <w:lvl w:ilvl="0" w:tplc="6F7EBEE4">
      <w:start w:val="1"/>
      <w:numFmt w:val="decimal"/>
      <w:lvlText w:val="%1)"/>
      <w:lvlJc w:val="left"/>
      <w:pPr>
        <w:ind w:left="73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2">
    <w:nsid w:val="69D72EFD"/>
    <w:multiLevelType w:val="hybridMultilevel"/>
    <w:tmpl w:val="9CAA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04446F"/>
    <w:multiLevelType w:val="hybridMultilevel"/>
    <w:tmpl w:val="707CAC5E"/>
    <w:lvl w:ilvl="0" w:tplc="3D4C1F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EB77C6"/>
    <w:multiLevelType w:val="hybridMultilevel"/>
    <w:tmpl w:val="70F4C3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CE35A03"/>
    <w:multiLevelType w:val="hybridMultilevel"/>
    <w:tmpl w:val="D8224672"/>
    <w:name w:val="WW8Num392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6">
    <w:nsid w:val="7CFE69F9"/>
    <w:multiLevelType w:val="hybridMultilevel"/>
    <w:tmpl w:val="88489148"/>
    <w:lvl w:ilvl="0" w:tplc="6750EF0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41"/>
  </w:num>
  <w:num w:numId="35">
    <w:abstractNumId w:val="43"/>
  </w:num>
  <w:num w:numId="36">
    <w:abstractNumId w:val="49"/>
  </w:num>
  <w:num w:numId="37">
    <w:abstractNumId w:val="51"/>
  </w:num>
  <w:num w:numId="38">
    <w:abstractNumId w:val="46"/>
  </w:num>
  <w:num w:numId="39">
    <w:abstractNumId w:val="47"/>
  </w:num>
  <w:num w:numId="40">
    <w:abstractNumId w:val="56"/>
  </w:num>
  <w:num w:numId="41">
    <w:abstractNumId w:val="44"/>
  </w:num>
  <w:num w:numId="42">
    <w:abstractNumId w:val="45"/>
  </w:num>
  <w:num w:numId="43">
    <w:abstractNumId w:val="40"/>
  </w:num>
  <w:num w:numId="44">
    <w:abstractNumId w:val="39"/>
  </w:num>
  <w:num w:numId="45">
    <w:abstractNumId w:val="53"/>
  </w:num>
  <w:num w:numId="46">
    <w:abstractNumId w:val="54"/>
  </w:num>
  <w:num w:numId="47">
    <w:abstractNumId w:val="48"/>
  </w:num>
  <w:num w:numId="48">
    <w:abstractNumId w:val="52"/>
  </w:num>
  <w:num w:numId="49">
    <w:abstractNumId w:val="4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65D1"/>
    <w:rsid w:val="000170CB"/>
    <w:rsid w:val="000271C2"/>
    <w:rsid w:val="000421D5"/>
    <w:rsid w:val="00057D5E"/>
    <w:rsid w:val="00081B27"/>
    <w:rsid w:val="000B07E0"/>
    <w:rsid w:val="000B67B6"/>
    <w:rsid w:val="000C1430"/>
    <w:rsid w:val="000D22D4"/>
    <w:rsid w:val="000F13D8"/>
    <w:rsid w:val="001133EA"/>
    <w:rsid w:val="001336EE"/>
    <w:rsid w:val="001371B8"/>
    <w:rsid w:val="001418E4"/>
    <w:rsid w:val="00152319"/>
    <w:rsid w:val="0015713C"/>
    <w:rsid w:val="00173E52"/>
    <w:rsid w:val="001763A0"/>
    <w:rsid w:val="001B6891"/>
    <w:rsid w:val="001C3822"/>
    <w:rsid w:val="001D3CE4"/>
    <w:rsid w:val="00201A5C"/>
    <w:rsid w:val="00215E32"/>
    <w:rsid w:val="002329CB"/>
    <w:rsid w:val="00241442"/>
    <w:rsid w:val="00241BFE"/>
    <w:rsid w:val="002575B9"/>
    <w:rsid w:val="0026570D"/>
    <w:rsid w:val="0027039D"/>
    <w:rsid w:val="00277694"/>
    <w:rsid w:val="002807AB"/>
    <w:rsid w:val="002857E9"/>
    <w:rsid w:val="002866F9"/>
    <w:rsid w:val="0029176B"/>
    <w:rsid w:val="00297A28"/>
    <w:rsid w:val="002A5CFA"/>
    <w:rsid w:val="002B5628"/>
    <w:rsid w:val="002D53B9"/>
    <w:rsid w:val="002E595E"/>
    <w:rsid w:val="002F4ABA"/>
    <w:rsid w:val="0032401D"/>
    <w:rsid w:val="003378E3"/>
    <w:rsid w:val="00340F1D"/>
    <w:rsid w:val="00364CEC"/>
    <w:rsid w:val="0038723B"/>
    <w:rsid w:val="003B3509"/>
    <w:rsid w:val="003B7806"/>
    <w:rsid w:val="003C031F"/>
    <w:rsid w:val="003E4E11"/>
    <w:rsid w:val="003E5AFB"/>
    <w:rsid w:val="00440D81"/>
    <w:rsid w:val="00451E3B"/>
    <w:rsid w:val="00452CE7"/>
    <w:rsid w:val="004823E7"/>
    <w:rsid w:val="00486C3D"/>
    <w:rsid w:val="00487C15"/>
    <w:rsid w:val="004A02D5"/>
    <w:rsid w:val="004B3E69"/>
    <w:rsid w:val="004E38FE"/>
    <w:rsid w:val="004F0FE2"/>
    <w:rsid w:val="004F2EE5"/>
    <w:rsid w:val="004F317D"/>
    <w:rsid w:val="005335DC"/>
    <w:rsid w:val="005518F5"/>
    <w:rsid w:val="00560AD8"/>
    <w:rsid w:val="005679F5"/>
    <w:rsid w:val="00571945"/>
    <w:rsid w:val="00572E5D"/>
    <w:rsid w:val="00582C8E"/>
    <w:rsid w:val="00584C85"/>
    <w:rsid w:val="005A0160"/>
    <w:rsid w:val="005A791D"/>
    <w:rsid w:val="005B49DD"/>
    <w:rsid w:val="005C4D55"/>
    <w:rsid w:val="005D217A"/>
    <w:rsid w:val="005D7CF6"/>
    <w:rsid w:val="00601BCB"/>
    <w:rsid w:val="006118B4"/>
    <w:rsid w:val="006455FE"/>
    <w:rsid w:val="00647120"/>
    <w:rsid w:val="0065292B"/>
    <w:rsid w:val="00665776"/>
    <w:rsid w:val="006A2E47"/>
    <w:rsid w:val="006A4717"/>
    <w:rsid w:val="006C5E63"/>
    <w:rsid w:val="006D01B8"/>
    <w:rsid w:val="006D1651"/>
    <w:rsid w:val="006D513B"/>
    <w:rsid w:val="00711711"/>
    <w:rsid w:val="0074292A"/>
    <w:rsid w:val="00743260"/>
    <w:rsid w:val="007445A1"/>
    <w:rsid w:val="00747321"/>
    <w:rsid w:val="007566B2"/>
    <w:rsid w:val="00791448"/>
    <w:rsid w:val="0079516B"/>
    <w:rsid w:val="007A440C"/>
    <w:rsid w:val="007C3C6A"/>
    <w:rsid w:val="007E1878"/>
    <w:rsid w:val="007F6CB7"/>
    <w:rsid w:val="00803309"/>
    <w:rsid w:val="00805DEE"/>
    <w:rsid w:val="00816E5E"/>
    <w:rsid w:val="00821096"/>
    <w:rsid w:val="00822737"/>
    <w:rsid w:val="008455FF"/>
    <w:rsid w:val="008516CA"/>
    <w:rsid w:val="00851F56"/>
    <w:rsid w:val="00854B15"/>
    <w:rsid w:val="00862F15"/>
    <w:rsid w:val="00872B79"/>
    <w:rsid w:val="00893D7A"/>
    <w:rsid w:val="008A37FD"/>
    <w:rsid w:val="008B1AF6"/>
    <w:rsid w:val="008C3536"/>
    <w:rsid w:val="008C7BE2"/>
    <w:rsid w:val="008E4F9F"/>
    <w:rsid w:val="009277EB"/>
    <w:rsid w:val="00944A5A"/>
    <w:rsid w:val="00944E8A"/>
    <w:rsid w:val="00954E2A"/>
    <w:rsid w:val="00955DA7"/>
    <w:rsid w:val="00960ECB"/>
    <w:rsid w:val="0096545C"/>
    <w:rsid w:val="00974904"/>
    <w:rsid w:val="00982B7E"/>
    <w:rsid w:val="0099403A"/>
    <w:rsid w:val="009A1914"/>
    <w:rsid w:val="009A2B54"/>
    <w:rsid w:val="009A5171"/>
    <w:rsid w:val="009A57C6"/>
    <w:rsid w:val="009B3A11"/>
    <w:rsid w:val="009C0360"/>
    <w:rsid w:val="009E2566"/>
    <w:rsid w:val="00A0072E"/>
    <w:rsid w:val="00A23C00"/>
    <w:rsid w:val="00A30E18"/>
    <w:rsid w:val="00A463BE"/>
    <w:rsid w:val="00A536EE"/>
    <w:rsid w:val="00AD3D78"/>
    <w:rsid w:val="00AE5603"/>
    <w:rsid w:val="00B053AF"/>
    <w:rsid w:val="00B05631"/>
    <w:rsid w:val="00B10E4D"/>
    <w:rsid w:val="00B17156"/>
    <w:rsid w:val="00B2086F"/>
    <w:rsid w:val="00B421C4"/>
    <w:rsid w:val="00B578CA"/>
    <w:rsid w:val="00B965D1"/>
    <w:rsid w:val="00BA4BD7"/>
    <w:rsid w:val="00BB5254"/>
    <w:rsid w:val="00BB58F3"/>
    <w:rsid w:val="00BC0ADD"/>
    <w:rsid w:val="00BD2068"/>
    <w:rsid w:val="00BD6CD6"/>
    <w:rsid w:val="00BE1039"/>
    <w:rsid w:val="00BE1E81"/>
    <w:rsid w:val="00BE314B"/>
    <w:rsid w:val="00BF3A45"/>
    <w:rsid w:val="00C21CAC"/>
    <w:rsid w:val="00C342CE"/>
    <w:rsid w:val="00C41F9B"/>
    <w:rsid w:val="00C579CA"/>
    <w:rsid w:val="00C57E3D"/>
    <w:rsid w:val="00CA38C0"/>
    <w:rsid w:val="00CA7F9B"/>
    <w:rsid w:val="00CB0BB9"/>
    <w:rsid w:val="00CB799E"/>
    <w:rsid w:val="00CC2840"/>
    <w:rsid w:val="00CD1261"/>
    <w:rsid w:val="00D17057"/>
    <w:rsid w:val="00D22F93"/>
    <w:rsid w:val="00D4076A"/>
    <w:rsid w:val="00D55A4D"/>
    <w:rsid w:val="00D641FB"/>
    <w:rsid w:val="00D64FA9"/>
    <w:rsid w:val="00D734D2"/>
    <w:rsid w:val="00D815B1"/>
    <w:rsid w:val="00D8642F"/>
    <w:rsid w:val="00DC2381"/>
    <w:rsid w:val="00DD6715"/>
    <w:rsid w:val="00DE0DB8"/>
    <w:rsid w:val="00DF1019"/>
    <w:rsid w:val="00DF33EA"/>
    <w:rsid w:val="00DF3459"/>
    <w:rsid w:val="00DF66D9"/>
    <w:rsid w:val="00E00679"/>
    <w:rsid w:val="00E105D5"/>
    <w:rsid w:val="00E125C2"/>
    <w:rsid w:val="00E23B85"/>
    <w:rsid w:val="00E36768"/>
    <w:rsid w:val="00E37181"/>
    <w:rsid w:val="00E855F2"/>
    <w:rsid w:val="00EA1ACB"/>
    <w:rsid w:val="00EA2E56"/>
    <w:rsid w:val="00EB13B1"/>
    <w:rsid w:val="00EB13EF"/>
    <w:rsid w:val="00EC2B6E"/>
    <w:rsid w:val="00EC678E"/>
    <w:rsid w:val="00EC7645"/>
    <w:rsid w:val="00ED0DC7"/>
    <w:rsid w:val="00EF7E40"/>
    <w:rsid w:val="00F22904"/>
    <w:rsid w:val="00F31E0F"/>
    <w:rsid w:val="00F450A0"/>
    <w:rsid w:val="00F51153"/>
    <w:rsid w:val="00F56FFE"/>
    <w:rsid w:val="00F83432"/>
    <w:rsid w:val="00F934A9"/>
    <w:rsid w:val="00F97437"/>
    <w:rsid w:val="00F97FE2"/>
    <w:rsid w:val="00FB1625"/>
    <w:rsid w:val="00FB41C8"/>
    <w:rsid w:val="00FC1459"/>
    <w:rsid w:val="00FC316D"/>
    <w:rsid w:val="00FC548C"/>
    <w:rsid w:val="00FD12C6"/>
    <w:rsid w:val="00F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D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965D1"/>
    <w:rPr>
      <w:b/>
      <w:bCs/>
    </w:rPr>
  </w:style>
  <w:style w:type="paragraph" w:styleId="Stopka">
    <w:name w:val="footer"/>
    <w:basedOn w:val="Normalny"/>
    <w:link w:val="StopkaZnak"/>
    <w:uiPriority w:val="99"/>
    <w:rsid w:val="00B965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96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4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5641</Words>
  <Characters>33846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9</cp:revision>
  <cp:lastPrinted>2012-06-05T06:33:00Z</cp:lastPrinted>
  <dcterms:created xsi:type="dcterms:W3CDTF">2012-02-17T13:55:00Z</dcterms:created>
  <dcterms:modified xsi:type="dcterms:W3CDTF">2012-06-05T07:37:00Z</dcterms:modified>
</cp:coreProperties>
</file>