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EC06BD" w:rsidRDefault="00EC06BD" w:rsidP="00BF7DE3">
      <w:pPr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05A91" w:rsidRPr="00EC06BD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DE3" w:rsidRPr="00EC06BD">
        <w:rPr>
          <w:rFonts w:ascii="Times New Roman" w:hAnsi="Times New Roman" w:cs="Times New Roman"/>
          <w:b/>
          <w:i/>
          <w:sz w:val="24"/>
          <w:szCs w:val="24"/>
        </w:rPr>
        <w:t>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EC06BD" w:rsidP="00BF7DE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364949" w:rsidRPr="00364949">
        <w:rPr>
          <w:rFonts w:ascii="Times New Roman" w:hAnsi="Times New Roman" w:cs="Times New Roman"/>
          <w:b/>
          <w:sz w:val="24"/>
          <w:szCs w:val="24"/>
        </w:rPr>
        <w:t>„</w:t>
      </w:r>
      <w:r w:rsidR="00905A91" w:rsidRPr="00905A91">
        <w:rPr>
          <w:rFonts w:ascii="Times New Roman" w:hAnsi="Times New Roman" w:cs="Times New Roman"/>
          <w:b/>
          <w:sz w:val="24"/>
          <w:szCs w:val="24"/>
        </w:rPr>
        <w:t xml:space="preserve">Modernizacja drogi wewnętrznej na działce nr 969  </w:t>
      </w:r>
      <w:r w:rsidR="00EC06BD">
        <w:rPr>
          <w:rFonts w:ascii="Times New Roman" w:hAnsi="Times New Roman" w:cs="Times New Roman"/>
          <w:b/>
          <w:sz w:val="24"/>
          <w:szCs w:val="24"/>
        </w:rPr>
        <w:t xml:space="preserve">obręb 002 </w:t>
      </w:r>
      <w:r w:rsidR="00905A91" w:rsidRPr="00905A91">
        <w:rPr>
          <w:rFonts w:ascii="Times New Roman" w:hAnsi="Times New Roman" w:cs="Times New Roman"/>
          <w:b/>
          <w:sz w:val="24"/>
          <w:szCs w:val="24"/>
        </w:rPr>
        <w:t>w Sławnie</w:t>
      </w:r>
      <w:r w:rsidR="00364949" w:rsidRPr="00364949">
        <w:rPr>
          <w:rFonts w:ascii="Times New Roman" w:hAnsi="Times New Roman" w:cs="Times New Roman"/>
          <w:b/>
          <w:sz w:val="24"/>
          <w:szCs w:val="24"/>
        </w:rPr>
        <w:t>”</w:t>
      </w:r>
      <w:r w:rsidR="00364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art. 26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ustawy z dnia 29 stycznia 2004 ro</w:t>
      </w:r>
      <w:r w:rsidR="00905A91">
        <w:rPr>
          <w:rFonts w:ascii="Times New Roman" w:hAnsi="Times New Roman" w:cs="Times New Roman"/>
          <w:sz w:val="24"/>
          <w:szCs w:val="24"/>
        </w:rPr>
        <w:t xml:space="preserve">ku –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="00905A9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05A91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05A9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1F6EDD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1F6EDD"/>
    <w:rsid w:val="003239A8"/>
    <w:rsid w:val="00335B8A"/>
    <w:rsid w:val="00364949"/>
    <w:rsid w:val="003854AD"/>
    <w:rsid w:val="00450382"/>
    <w:rsid w:val="006918BB"/>
    <w:rsid w:val="006A3FB3"/>
    <w:rsid w:val="00905A91"/>
    <w:rsid w:val="009F7D3D"/>
    <w:rsid w:val="00B43483"/>
    <w:rsid w:val="00BF7DE3"/>
    <w:rsid w:val="00CD18BA"/>
    <w:rsid w:val="00CD25F5"/>
    <w:rsid w:val="00E96937"/>
    <w:rsid w:val="00EC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2014-03-27T10:18:00Z</dcterms:created>
  <dcterms:modified xsi:type="dcterms:W3CDTF">2014-04-01T07:20:00Z</dcterms:modified>
</cp:coreProperties>
</file>