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62323" w14:textId="0C2AAFB2" w:rsidR="00C32C4D" w:rsidRPr="00525153" w:rsidRDefault="00667092" w:rsidP="00341771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251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Stolarkę okienną PCV należy wykonać o parametrach zamieszczonych poniżej:</w:t>
      </w:r>
    </w:p>
    <w:p w14:paraId="165EB2C9" w14:textId="77777777" w:rsidR="00C32C4D" w:rsidRPr="00341771" w:rsidRDefault="00667092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sz w:val="24"/>
          <w:szCs w:val="24"/>
        </w:rPr>
        <w:t>BUDYNEK „A”</w:t>
      </w:r>
    </w:p>
    <w:p w14:paraId="49FD7DEB" w14:textId="77777777" w:rsidR="00C32C4D" w:rsidRPr="00341771" w:rsidRDefault="00667092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sz w:val="24"/>
          <w:szCs w:val="24"/>
        </w:rPr>
        <w:t>Stolarka okienna</w:t>
      </w:r>
    </w:p>
    <w:p w14:paraId="1CD4835B" w14:textId="348B2CE5" w:rsidR="00C32C4D" w:rsidRPr="00071CC5" w:rsidRDefault="00667092" w:rsidP="00341771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071CC5">
        <w:rPr>
          <w:rFonts w:ascii="Times New Roman" w:hAnsi="Times New Roman" w:cs="Times New Roman"/>
          <w:b/>
          <w:bCs/>
          <w:sz w:val="23"/>
          <w:szCs w:val="23"/>
        </w:rPr>
        <w:t>Pomieszczenie nr 2.14,2.15,2.16,2.18,2.21, 2.20  wymiar w świetle muru 210x175(cm)</w:t>
      </w:r>
      <w:r w:rsidR="00071CC5" w:rsidRPr="00071CC5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071CC5">
        <w:rPr>
          <w:rFonts w:ascii="Times New Roman" w:hAnsi="Times New Roman" w:cs="Times New Roman"/>
          <w:b/>
          <w:bCs/>
          <w:sz w:val="23"/>
          <w:szCs w:val="23"/>
        </w:rPr>
        <w:t xml:space="preserve">- </w:t>
      </w:r>
      <w:r w:rsidRPr="00071CC5">
        <w:rPr>
          <w:rFonts w:ascii="Times New Roman" w:hAnsi="Times New Roman" w:cs="Times New Roman"/>
          <w:b/>
          <w:bCs/>
          <w:sz w:val="23"/>
          <w:szCs w:val="23"/>
        </w:rPr>
        <w:t>22 szt</w:t>
      </w:r>
    </w:p>
    <w:p w14:paraId="1FBFEB83" w14:textId="211D46F1" w:rsidR="00C32C4D" w:rsidRPr="00341771" w:rsidRDefault="00667092" w:rsidP="00341771">
      <w:pPr>
        <w:jc w:val="both"/>
        <w:rPr>
          <w:rFonts w:ascii="Times New Roman" w:hAnsi="Times New Roman" w:cs="Times New Roman"/>
          <w:sz w:val="24"/>
          <w:szCs w:val="24"/>
        </w:rPr>
      </w:pPr>
      <w:r w:rsidRPr="00341771">
        <w:rPr>
          <w:rFonts w:ascii="Times New Roman" w:hAnsi="Times New Roman" w:cs="Times New Roman"/>
          <w:sz w:val="24"/>
          <w:szCs w:val="24"/>
        </w:rPr>
        <w:t>Parametry techniczne stolarka nowa z PCV okna uchylno-</w:t>
      </w:r>
      <w:proofErr w:type="spellStart"/>
      <w:r w:rsidRPr="00341771">
        <w:rPr>
          <w:rFonts w:ascii="Times New Roman" w:hAnsi="Times New Roman" w:cs="Times New Roman"/>
          <w:sz w:val="24"/>
          <w:szCs w:val="24"/>
        </w:rPr>
        <w:t>rozwierne</w:t>
      </w:r>
      <w:proofErr w:type="spellEnd"/>
      <w:r w:rsidRPr="00341771">
        <w:rPr>
          <w:rFonts w:ascii="Times New Roman" w:hAnsi="Times New Roman" w:cs="Times New Roman"/>
          <w:sz w:val="24"/>
          <w:szCs w:val="24"/>
        </w:rPr>
        <w:t>, okucia i rama w kolorze białym. Parametry techniczne:7-komorowe profile ramy i skrzydła wykonane wyłącznie</w:t>
      </w:r>
      <w:r w:rsidR="0034177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41771">
        <w:rPr>
          <w:rFonts w:ascii="Times New Roman" w:hAnsi="Times New Roman" w:cs="Times New Roman"/>
          <w:sz w:val="24"/>
          <w:szCs w:val="24"/>
        </w:rPr>
        <w:t xml:space="preserve">z materiału pierwotnego, w klasie A o głębokości zabudowy min 82 mm.  Maksymalna grubość szklenia 48 mm w układzie-3 szybowym: pakiet szybowy 4/18/4/18/4 o współczynniku przenikania ciepła </w:t>
      </w:r>
      <w:proofErr w:type="spellStart"/>
      <w:r w:rsidRPr="00341771">
        <w:rPr>
          <w:rFonts w:ascii="Times New Roman" w:hAnsi="Times New Roman" w:cs="Times New Roman"/>
          <w:sz w:val="24"/>
          <w:szCs w:val="24"/>
        </w:rPr>
        <w:t>Ug</w:t>
      </w:r>
      <w:proofErr w:type="spellEnd"/>
      <w:r w:rsidRPr="00341771">
        <w:rPr>
          <w:rFonts w:ascii="Times New Roman" w:hAnsi="Times New Roman" w:cs="Times New Roman"/>
          <w:sz w:val="24"/>
          <w:szCs w:val="24"/>
        </w:rPr>
        <w:t xml:space="preserve"> = 0,5 W/(m2K)    , bezpiecznych, antywłamaniowych- szyby co najmniej P4A wg normy PN-EN 356.Okucia z dwoma zaczepami </w:t>
      </w:r>
      <w:proofErr w:type="spellStart"/>
      <w:r w:rsidRPr="00341771">
        <w:rPr>
          <w:rFonts w:ascii="Times New Roman" w:hAnsi="Times New Roman" w:cs="Times New Roman"/>
          <w:sz w:val="24"/>
          <w:szCs w:val="24"/>
        </w:rPr>
        <w:t>antywyważeniowymi</w:t>
      </w:r>
      <w:proofErr w:type="spellEnd"/>
      <w:r w:rsidRPr="00341771">
        <w:rPr>
          <w:rFonts w:ascii="Times New Roman" w:hAnsi="Times New Roman" w:cs="Times New Roman"/>
          <w:sz w:val="24"/>
          <w:szCs w:val="24"/>
        </w:rPr>
        <w:t xml:space="preserve"> w  powłoce </w:t>
      </w:r>
      <w:proofErr w:type="spellStart"/>
      <w:r w:rsidRPr="00341771">
        <w:rPr>
          <w:rFonts w:ascii="Times New Roman" w:hAnsi="Times New Roman" w:cs="Times New Roman"/>
          <w:sz w:val="24"/>
          <w:szCs w:val="24"/>
        </w:rPr>
        <w:t>Silber-Look</w:t>
      </w:r>
      <w:proofErr w:type="spellEnd"/>
      <w:r w:rsidRPr="00341771">
        <w:rPr>
          <w:rFonts w:ascii="Times New Roman" w:hAnsi="Times New Roman" w:cs="Times New Roman"/>
          <w:sz w:val="24"/>
          <w:szCs w:val="24"/>
        </w:rPr>
        <w:t xml:space="preserve"> oraz liniowe zagłębienia na zasuwnicach i opcjonalnie dostępne zawiasy ukryte we wrębie </w:t>
      </w:r>
      <w:proofErr w:type="spellStart"/>
      <w:r w:rsidRPr="00341771">
        <w:rPr>
          <w:rFonts w:ascii="Times New Roman" w:hAnsi="Times New Roman" w:cs="Times New Roman"/>
          <w:sz w:val="24"/>
          <w:szCs w:val="24"/>
        </w:rPr>
        <w:t>okuciowym</w:t>
      </w:r>
      <w:proofErr w:type="spellEnd"/>
      <w:r w:rsidRPr="00341771">
        <w:rPr>
          <w:rFonts w:ascii="Times New Roman" w:hAnsi="Times New Roman" w:cs="Times New Roman"/>
          <w:sz w:val="24"/>
          <w:szCs w:val="24"/>
        </w:rPr>
        <w:t xml:space="preserve">; rozwiązania w klasie antywłamaniowej RC 2 oraz RC 2N, okno wyposażone w blokadę błędnego położenia klamki i podnośnik skrzydła*, mikrowentylacja </w:t>
      </w:r>
      <w:r w:rsidR="00341771">
        <w:rPr>
          <w:rFonts w:ascii="Times New Roman" w:hAnsi="Times New Roman" w:cs="Times New Roman"/>
          <w:sz w:val="24"/>
          <w:szCs w:val="24"/>
        </w:rPr>
        <w:br/>
      </w:r>
      <w:r w:rsidRPr="00341771">
        <w:rPr>
          <w:rFonts w:ascii="Times New Roman" w:hAnsi="Times New Roman" w:cs="Times New Roman"/>
          <w:sz w:val="24"/>
          <w:szCs w:val="24"/>
        </w:rPr>
        <w:t>w rozwórce. Okno powinny być wyposażone w system potrójnego uszczelnienia: zewnętrzne, wewnętrzne z EPDM i centralne ze spienionego EPDM.      Izolacyjność termiczna maksymalna wartość współczynnika przenikania ciepła U [W/(m2K)]:- U = 0,90 W/(m2K)* dla całego okna  -wymagania WT21 z pakietem szybowym  wypełnionych argonem.</w:t>
      </w:r>
    </w:p>
    <w:p w14:paraId="4471FB55" w14:textId="5A462FB9" w:rsidR="007C47F2" w:rsidRPr="00341771" w:rsidRDefault="00667092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sz w:val="24"/>
          <w:szCs w:val="24"/>
        </w:rPr>
        <w:t xml:space="preserve"> Pozostała stolarka okienna</w:t>
      </w:r>
      <w:r w:rsidR="007C47F2" w:rsidRPr="0034177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0BAD5EF" w14:textId="0B9AA31C" w:rsidR="00C32C4D" w:rsidRPr="00341771" w:rsidRDefault="007C47F2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667092" w:rsidRPr="00341771">
        <w:rPr>
          <w:rFonts w:ascii="Times New Roman" w:hAnsi="Times New Roman" w:cs="Times New Roman"/>
          <w:b/>
          <w:bCs/>
          <w:sz w:val="24"/>
          <w:szCs w:val="24"/>
        </w:rPr>
        <w:t xml:space="preserve"> wymiar w świetle muru 210x175 (cm) -95 szt</w:t>
      </w:r>
    </w:p>
    <w:p w14:paraId="42C29B01" w14:textId="4670330D" w:rsidR="007C47F2" w:rsidRPr="00341771" w:rsidRDefault="007C47F2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sz w:val="24"/>
          <w:szCs w:val="24"/>
        </w:rPr>
        <w:t>- wymiar w świetle muru 210x125 (cm) -1 szt</w:t>
      </w:r>
    </w:p>
    <w:p w14:paraId="3AAE0765" w14:textId="5963574F" w:rsidR="00C32C4D" w:rsidRPr="00341771" w:rsidRDefault="00667092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7C47F2" w:rsidRPr="00341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1771">
        <w:rPr>
          <w:rFonts w:ascii="Times New Roman" w:hAnsi="Times New Roman" w:cs="Times New Roman"/>
          <w:b/>
          <w:bCs/>
          <w:sz w:val="24"/>
          <w:szCs w:val="24"/>
        </w:rPr>
        <w:t>wymiar w świetle muru 60x175 (cm) -1 szt- okno uchylne</w:t>
      </w:r>
    </w:p>
    <w:p w14:paraId="415E71CD" w14:textId="66A9C592" w:rsidR="00C32C4D" w:rsidRPr="00341771" w:rsidRDefault="00667092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771">
        <w:rPr>
          <w:rFonts w:ascii="Times New Roman" w:hAnsi="Times New Roman" w:cs="Times New Roman"/>
          <w:sz w:val="24"/>
          <w:szCs w:val="24"/>
        </w:rPr>
        <w:t>Parametry techniczne stolarka nowa z PCV okna uchylno-</w:t>
      </w:r>
      <w:proofErr w:type="spellStart"/>
      <w:r w:rsidRPr="00341771">
        <w:rPr>
          <w:rFonts w:ascii="Times New Roman" w:hAnsi="Times New Roman" w:cs="Times New Roman"/>
          <w:sz w:val="24"/>
          <w:szCs w:val="24"/>
        </w:rPr>
        <w:t>rozwierne</w:t>
      </w:r>
      <w:proofErr w:type="spellEnd"/>
      <w:r w:rsidRPr="00341771">
        <w:rPr>
          <w:rFonts w:ascii="Times New Roman" w:hAnsi="Times New Roman" w:cs="Times New Roman"/>
          <w:sz w:val="24"/>
          <w:szCs w:val="24"/>
        </w:rPr>
        <w:t xml:space="preserve">, okucia i rama w kolorze białym. Parametry techniczne:7-komorowe profile ramy i skrzydła wykonane wyłącznie </w:t>
      </w:r>
      <w:r w:rsidR="00071CC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41771">
        <w:rPr>
          <w:rFonts w:ascii="Times New Roman" w:hAnsi="Times New Roman" w:cs="Times New Roman"/>
          <w:sz w:val="24"/>
          <w:szCs w:val="24"/>
        </w:rPr>
        <w:t xml:space="preserve">z materiału pierwotnego, w klasie A o głębokości zabudowy min 82 mm. Maksymalna grubość szklenia 48 mm w układzie-3 szybowym: pakiet szybowy 4/18/4/18/4 o współczynniku przenikania ciepła </w:t>
      </w:r>
      <w:proofErr w:type="spellStart"/>
      <w:r w:rsidRPr="00341771">
        <w:rPr>
          <w:rFonts w:ascii="Times New Roman" w:hAnsi="Times New Roman" w:cs="Times New Roman"/>
          <w:sz w:val="24"/>
          <w:szCs w:val="24"/>
        </w:rPr>
        <w:t>Ug</w:t>
      </w:r>
      <w:proofErr w:type="spellEnd"/>
      <w:r w:rsidRPr="00341771">
        <w:rPr>
          <w:rFonts w:ascii="Times New Roman" w:hAnsi="Times New Roman" w:cs="Times New Roman"/>
          <w:sz w:val="24"/>
          <w:szCs w:val="24"/>
        </w:rPr>
        <w:t xml:space="preserve"> = 0,5 W/(m2K)    okno wyposażone w blokadę błędnego położenia klamki i podnośnik skrzydła*, mikrowentylacja w rozwórce. Okno powinny być wyposażone w system potrójnego uszczelnienia: zewnętrzne, wewnętrzne z EPDM i centralne ze spienionego EPDM.   Izolacyjność termiczna:</w:t>
      </w:r>
      <w:r w:rsidR="007C47F2" w:rsidRPr="00341771">
        <w:rPr>
          <w:rFonts w:ascii="Times New Roman" w:hAnsi="Times New Roman" w:cs="Times New Roman"/>
          <w:sz w:val="24"/>
          <w:szCs w:val="24"/>
        </w:rPr>
        <w:t xml:space="preserve"> </w:t>
      </w:r>
      <w:r w:rsidRPr="00341771">
        <w:rPr>
          <w:rFonts w:ascii="Times New Roman" w:hAnsi="Times New Roman" w:cs="Times New Roman"/>
          <w:sz w:val="24"/>
          <w:szCs w:val="24"/>
        </w:rPr>
        <w:t>maksymalna wartość współczynnika przenikania ciepła U [W/(m2K)]:-U = 0,90 W/(m2K)* dla całego okna  -wymagania WT21 z pakietem szybowym  wypełnionych argonem</w:t>
      </w:r>
    </w:p>
    <w:p w14:paraId="5F40A395" w14:textId="6A35BE9C" w:rsidR="00C32C4D" w:rsidRPr="00341771" w:rsidRDefault="00667092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sz w:val="24"/>
          <w:szCs w:val="24"/>
        </w:rPr>
        <w:t>UWAGA: OKNA OTWIERANE Z POZIOMU PODŁOGI</w:t>
      </w:r>
    </w:p>
    <w:p w14:paraId="1BC3DE6E" w14:textId="77777777" w:rsidR="00525153" w:rsidRDefault="00525153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9DF231" w14:textId="4141FE41" w:rsidR="00C32C4D" w:rsidRPr="00341771" w:rsidRDefault="00667092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sz w:val="24"/>
          <w:szCs w:val="24"/>
        </w:rPr>
        <w:t>BUDYNEK „B”</w:t>
      </w:r>
    </w:p>
    <w:p w14:paraId="0C9C06AD" w14:textId="077F4181" w:rsidR="00C32C4D" w:rsidRPr="00341771" w:rsidRDefault="00667092" w:rsidP="003417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sz w:val="24"/>
          <w:szCs w:val="24"/>
        </w:rPr>
        <w:t>Stolarka okienna o wymiarach w świetle muru 160x210 – 6 szt. i 160x100</w:t>
      </w:r>
      <w:r w:rsidR="00071C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1771">
        <w:rPr>
          <w:rFonts w:ascii="Times New Roman" w:hAnsi="Times New Roman" w:cs="Times New Roman"/>
          <w:b/>
          <w:bCs/>
          <w:sz w:val="24"/>
          <w:szCs w:val="24"/>
        </w:rPr>
        <w:t>- 6 szt.</w:t>
      </w:r>
    </w:p>
    <w:p w14:paraId="37AD9CF1" w14:textId="51A1A093" w:rsidR="00F15FEA" w:rsidRPr="00341771" w:rsidRDefault="00667092" w:rsidP="00341771">
      <w:pPr>
        <w:jc w:val="both"/>
        <w:rPr>
          <w:rFonts w:ascii="Times New Roman" w:hAnsi="Times New Roman" w:cs="Times New Roman"/>
          <w:sz w:val="24"/>
          <w:szCs w:val="24"/>
        </w:rPr>
      </w:pPr>
      <w:r w:rsidRPr="00341771">
        <w:rPr>
          <w:rFonts w:ascii="Times New Roman" w:hAnsi="Times New Roman" w:cs="Times New Roman"/>
          <w:sz w:val="24"/>
          <w:szCs w:val="24"/>
        </w:rPr>
        <w:t xml:space="preserve">Parametry techniczne stolarka nowa z PCV okna uchylno- </w:t>
      </w:r>
      <w:proofErr w:type="spellStart"/>
      <w:r w:rsidRPr="00341771">
        <w:rPr>
          <w:rFonts w:ascii="Times New Roman" w:hAnsi="Times New Roman" w:cs="Times New Roman"/>
          <w:sz w:val="24"/>
          <w:szCs w:val="24"/>
        </w:rPr>
        <w:t>rozwierne</w:t>
      </w:r>
      <w:proofErr w:type="spellEnd"/>
      <w:r w:rsidRPr="00341771">
        <w:rPr>
          <w:rFonts w:ascii="Times New Roman" w:hAnsi="Times New Roman" w:cs="Times New Roman"/>
          <w:sz w:val="24"/>
          <w:szCs w:val="24"/>
        </w:rPr>
        <w:t xml:space="preserve">, okucia i rama w kolorze białym. Parametry techniczne:7-komorowe profile ramy i skrzydła wykonane wyłącznie </w:t>
      </w:r>
      <w:r w:rsidR="00071CC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41771">
        <w:rPr>
          <w:rFonts w:ascii="Times New Roman" w:hAnsi="Times New Roman" w:cs="Times New Roman"/>
          <w:sz w:val="24"/>
          <w:szCs w:val="24"/>
        </w:rPr>
        <w:t xml:space="preserve">z materiału pierwotnego, w klasie A o głębokości zabudowy min 82 mm. Maksymalna grubość szklenia 48 mm w układzie-3 szybowym: pakiet szybowy 4/18/4/18/4 o współczynniku </w:t>
      </w:r>
      <w:r w:rsidRPr="00341771">
        <w:rPr>
          <w:rFonts w:ascii="Times New Roman" w:hAnsi="Times New Roman" w:cs="Times New Roman"/>
          <w:sz w:val="24"/>
          <w:szCs w:val="24"/>
        </w:rPr>
        <w:lastRenderedPageBreak/>
        <w:t xml:space="preserve">przenikania ciepła </w:t>
      </w:r>
      <w:proofErr w:type="spellStart"/>
      <w:r w:rsidRPr="00341771">
        <w:rPr>
          <w:rFonts w:ascii="Times New Roman" w:hAnsi="Times New Roman" w:cs="Times New Roman"/>
          <w:sz w:val="24"/>
          <w:szCs w:val="24"/>
        </w:rPr>
        <w:t>Ug</w:t>
      </w:r>
      <w:proofErr w:type="spellEnd"/>
      <w:r w:rsidRPr="00341771">
        <w:rPr>
          <w:rFonts w:ascii="Times New Roman" w:hAnsi="Times New Roman" w:cs="Times New Roman"/>
          <w:sz w:val="24"/>
          <w:szCs w:val="24"/>
        </w:rPr>
        <w:t xml:space="preserve"> = 0,5 W/(m2K)  , okno wyposażone w blokadę błędnego położenia klamki i podnośnik skrzydła*, mikrowentylacja w rozwórce. Okna powinny być wyposażone w system potrójnego uszczelnienia: zewnętrzne, wewnętrzne z EPDM i centralne ze spienionego EPDM.   Izolacyjność termiczna: maksymalna wartość współczynnika przenikania ciepła U [W/(m2K)]: U = 0,90 W/(m2K)* dla całego okna  -wymagania WT21 z pakietem szybowym  wypełnionych argonem</w:t>
      </w:r>
      <w:r w:rsidR="00F15FEA" w:rsidRPr="00341771">
        <w:rPr>
          <w:rFonts w:ascii="Times New Roman" w:hAnsi="Times New Roman" w:cs="Times New Roman"/>
          <w:sz w:val="24"/>
          <w:szCs w:val="24"/>
        </w:rPr>
        <w:t>.</w:t>
      </w:r>
    </w:p>
    <w:p w14:paraId="0910993C" w14:textId="38528B24" w:rsidR="00F15FEA" w:rsidRPr="00341771" w:rsidRDefault="00F15FEA" w:rsidP="00341771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związku z wymianą stolarki okiennej i wykonywaną termomodernizacją obiektu, należy wykonać profile uzupełniające w wysokościach niezbędnych do zniwelowania różnicy pomiędzy starą a nową stolarką. (ca 10 cm).    </w:t>
      </w:r>
    </w:p>
    <w:p w14:paraId="51B0C87B" w14:textId="52BE48A2" w:rsidR="00F15FEA" w:rsidRPr="00341771" w:rsidRDefault="00F15FEA" w:rsidP="00341771">
      <w:pPr>
        <w:jc w:val="both"/>
        <w:rPr>
          <w:rFonts w:ascii="Times New Roman" w:hAnsi="Times New Roman" w:cs="Times New Roman"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związku z wymianą stolarki okiennej i wykonywaną termomodernizacją obiektu,  zewnętrzne ościeża zostały lub zostaną  ocieplone warstwą termiczną z tynkiem  (styropianu gr. 5cm ) – ca 15 cm, co powoduje konieczność wykonanie stolarki okiennej o szerszych ościeżnicach</w:t>
      </w:r>
      <w:r w:rsidR="00071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417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należy zwiększyć szerokość profil ościeżnicy o 5,0-6,0 cm</w:t>
      </w:r>
      <w:r w:rsidR="00D97907" w:rsidRPr="0034177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(profile uzupełniające)</w:t>
      </w:r>
      <w:r w:rsidRPr="0034177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w celu umożliwienia wykonanie docieplenia</w:t>
      </w:r>
      <w:r w:rsidRPr="00341771">
        <w:rPr>
          <w:rFonts w:ascii="Times New Roman" w:hAnsi="Times New Roman" w:cs="Times New Roman"/>
          <w:sz w:val="24"/>
          <w:szCs w:val="24"/>
        </w:rPr>
        <w:t>.     </w:t>
      </w:r>
    </w:p>
    <w:p w14:paraId="2F938714" w14:textId="77777777" w:rsidR="00C32C4D" w:rsidRPr="00341771" w:rsidRDefault="00C32C4D" w:rsidP="003417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B1E574" w14:textId="77777777" w:rsidR="00C32C4D" w:rsidRPr="00341771" w:rsidRDefault="00667092" w:rsidP="00341771">
      <w:pPr>
        <w:jc w:val="both"/>
        <w:rPr>
          <w:rFonts w:ascii="Times New Roman" w:hAnsi="Times New Roman" w:cs="Times New Roman"/>
          <w:sz w:val="24"/>
          <w:szCs w:val="24"/>
        </w:rPr>
      </w:pPr>
      <w:r w:rsidRPr="00341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8BC6F27" w14:textId="77777777" w:rsidR="00C32C4D" w:rsidRPr="00341771" w:rsidRDefault="00C32C4D" w:rsidP="003417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1071C" w14:textId="77777777" w:rsidR="00C32C4D" w:rsidRDefault="00C32C4D"/>
    <w:p w14:paraId="427A6BC7" w14:textId="77777777" w:rsidR="00C32C4D" w:rsidRDefault="00C32C4D"/>
    <w:p w14:paraId="6D858A62" w14:textId="77777777" w:rsidR="00C32C4D" w:rsidRDefault="00C32C4D"/>
    <w:sectPr w:rsidR="00C32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F0596" w14:textId="77777777" w:rsidR="00422123" w:rsidRDefault="00422123">
      <w:pPr>
        <w:spacing w:line="240" w:lineRule="auto"/>
      </w:pPr>
      <w:r>
        <w:separator/>
      </w:r>
    </w:p>
  </w:endnote>
  <w:endnote w:type="continuationSeparator" w:id="0">
    <w:p w14:paraId="0549A340" w14:textId="77777777" w:rsidR="00422123" w:rsidRDefault="004221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83F1F" w14:textId="77777777" w:rsidR="00422123" w:rsidRDefault="00422123">
      <w:pPr>
        <w:spacing w:after="0"/>
      </w:pPr>
      <w:r>
        <w:separator/>
      </w:r>
    </w:p>
  </w:footnote>
  <w:footnote w:type="continuationSeparator" w:id="0">
    <w:p w14:paraId="0FD8F924" w14:textId="77777777" w:rsidR="00422123" w:rsidRDefault="0042212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65F"/>
    <w:rsid w:val="000114E8"/>
    <w:rsid w:val="00071CC5"/>
    <w:rsid w:val="000C028A"/>
    <w:rsid w:val="002306C3"/>
    <w:rsid w:val="00325C76"/>
    <w:rsid w:val="00341771"/>
    <w:rsid w:val="00422123"/>
    <w:rsid w:val="00525153"/>
    <w:rsid w:val="00667092"/>
    <w:rsid w:val="007C47F2"/>
    <w:rsid w:val="008A1B5F"/>
    <w:rsid w:val="00902268"/>
    <w:rsid w:val="009576EF"/>
    <w:rsid w:val="00A13CA9"/>
    <w:rsid w:val="00C32C4D"/>
    <w:rsid w:val="00D42725"/>
    <w:rsid w:val="00D5665F"/>
    <w:rsid w:val="00D97907"/>
    <w:rsid w:val="00DF4120"/>
    <w:rsid w:val="00EE3B37"/>
    <w:rsid w:val="00F15FEA"/>
    <w:rsid w:val="00FE0EE9"/>
    <w:rsid w:val="21867B5C"/>
    <w:rsid w:val="23141D6D"/>
    <w:rsid w:val="29C11C6A"/>
    <w:rsid w:val="29DE3F8C"/>
    <w:rsid w:val="2DDD0C4E"/>
    <w:rsid w:val="6285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3B8B"/>
  <w15:docId w15:val="{CA1FEC82-BD95-496A-A6C2-0F4C67B4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c2b4c6abmsonormal">
    <w:name w:val="gwpc2b4c6ab_msonormal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Filipowska</dc:creator>
  <cp:lastModifiedBy>mlasek</cp:lastModifiedBy>
  <cp:revision>6</cp:revision>
  <dcterms:created xsi:type="dcterms:W3CDTF">2022-03-04T06:10:00Z</dcterms:created>
  <dcterms:modified xsi:type="dcterms:W3CDTF">2022-03-04T07:38:00Z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734626C722254283B9C107467A4C6C0E</vt:lpwstr>
  </property>
</Properties>
</file>